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83" w:rsidRPr="008807AB" w:rsidRDefault="00E25883" w:rsidP="00E25883">
      <w:pPr>
        <w:tabs>
          <w:tab w:val="left" w:pos="4320"/>
        </w:tabs>
        <w:rPr>
          <w:rFonts w:ascii="Verdana" w:hAnsi="Verdana"/>
          <w:i/>
          <w:sz w:val="16"/>
          <w:szCs w:val="16"/>
          <w:u w:val="single"/>
        </w:rPr>
      </w:pPr>
      <w:bookmarkStart w:id="0" w:name="_GoBack"/>
      <w:bookmarkEnd w:id="0"/>
      <w:r w:rsidRPr="008807AB">
        <w:rPr>
          <w:rFonts w:ascii="Verdana" w:hAnsi="Verdana"/>
          <w:i/>
          <w:sz w:val="16"/>
          <w:szCs w:val="16"/>
          <w:u w:val="single"/>
        </w:rPr>
        <w:t xml:space="preserve">Trasmissione a mezzo posta </w:t>
      </w:r>
      <w:r w:rsidR="00873DD7" w:rsidRPr="008807AB">
        <w:rPr>
          <w:rFonts w:ascii="Verdana" w:hAnsi="Verdana"/>
          <w:i/>
          <w:sz w:val="16"/>
          <w:szCs w:val="16"/>
          <w:u w:val="single"/>
        </w:rPr>
        <w:t>certificata</w:t>
      </w:r>
      <w:r w:rsidRPr="008807AB">
        <w:rPr>
          <w:rFonts w:ascii="Verdana" w:hAnsi="Verdana"/>
          <w:i/>
          <w:sz w:val="16"/>
          <w:szCs w:val="16"/>
          <w:u w:val="single"/>
        </w:rPr>
        <w:t>– art. 48  d.lgs 82/2005</w:t>
      </w:r>
    </w:p>
    <w:p w:rsidR="00C95556" w:rsidRPr="008807AB" w:rsidRDefault="00C95556"/>
    <w:p w:rsidR="00C95556" w:rsidRPr="008807AB" w:rsidRDefault="00C95556"/>
    <w:p w:rsidR="00C95556" w:rsidRPr="008807AB" w:rsidRDefault="00C95556"/>
    <w:p w:rsidR="00C95556" w:rsidRPr="008807AB" w:rsidRDefault="00C95556" w:rsidP="007F2A2C">
      <w:pPr>
        <w:pStyle w:val="Titolo9"/>
        <w:ind w:left="4253" w:firstLine="0"/>
        <w:jc w:val="left"/>
        <w:rPr>
          <w:rFonts w:ascii="Verdana" w:hAnsi="Verdana"/>
          <w:bCs w:val="0"/>
          <w:sz w:val="20"/>
          <w:szCs w:val="20"/>
        </w:rPr>
      </w:pPr>
      <w:r w:rsidRPr="008807AB">
        <w:rPr>
          <w:rFonts w:ascii="Verdana" w:hAnsi="Verdana"/>
          <w:bCs w:val="0"/>
          <w:sz w:val="20"/>
          <w:szCs w:val="20"/>
        </w:rPr>
        <w:t>Sigg. Consiglieri regionali</w:t>
      </w:r>
    </w:p>
    <w:p w:rsidR="007F2A2C" w:rsidRPr="008807AB" w:rsidRDefault="007F2A2C" w:rsidP="007F2A2C">
      <w:pPr>
        <w:tabs>
          <w:tab w:val="left" w:pos="4962"/>
        </w:tabs>
        <w:ind w:left="4253"/>
        <w:rPr>
          <w:rFonts w:ascii="Verdana" w:hAnsi="Verdana"/>
          <w:b/>
          <w:sz w:val="20"/>
          <w:szCs w:val="20"/>
        </w:rPr>
      </w:pPr>
      <w:r w:rsidRPr="008807AB">
        <w:rPr>
          <w:rFonts w:ascii="Verdana" w:hAnsi="Verdana"/>
          <w:b/>
          <w:sz w:val="20"/>
          <w:szCs w:val="20"/>
        </w:rPr>
        <w:t>Sig. Presidente della Giunta regionale</w:t>
      </w:r>
    </w:p>
    <w:p w:rsidR="00C95556" w:rsidRPr="008807AB" w:rsidRDefault="00C95556">
      <w:pPr>
        <w:rPr>
          <w:rFonts w:ascii="Verdana" w:hAnsi="Verdana"/>
          <w:sz w:val="20"/>
          <w:szCs w:val="20"/>
        </w:rPr>
      </w:pPr>
    </w:p>
    <w:p w:rsidR="00C95556" w:rsidRPr="008807AB" w:rsidRDefault="00C95556">
      <w:pPr>
        <w:rPr>
          <w:rFonts w:ascii="Verdana" w:hAnsi="Verdana"/>
          <w:sz w:val="20"/>
          <w:szCs w:val="20"/>
        </w:rPr>
      </w:pPr>
    </w:p>
    <w:p w:rsidR="00C95556" w:rsidRPr="008807AB" w:rsidRDefault="00C95556">
      <w:pPr>
        <w:jc w:val="both"/>
        <w:rPr>
          <w:rFonts w:ascii="Verdana" w:hAnsi="Verdana"/>
          <w:sz w:val="20"/>
          <w:szCs w:val="20"/>
        </w:rPr>
      </w:pPr>
    </w:p>
    <w:p w:rsidR="00C95556" w:rsidRPr="008807AB" w:rsidRDefault="00C95556">
      <w:pPr>
        <w:pStyle w:val="Corpotesto"/>
        <w:ind w:firstLine="708"/>
        <w:jc w:val="both"/>
        <w:rPr>
          <w:rFonts w:ascii="Verdana" w:hAnsi="Verdana"/>
          <w:sz w:val="20"/>
          <w:szCs w:val="20"/>
        </w:rPr>
      </w:pPr>
      <w:r w:rsidRPr="008807AB">
        <w:rPr>
          <w:rFonts w:ascii="Verdana" w:hAnsi="Verdana"/>
          <w:sz w:val="20"/>
          <w:szCs w:val="20"/>
        </w:rPr>
        <w:t xml:space="preserve">Il Consiglio regionale è convocato per </w:t>
      </w:r>
      <w:bookmarkStart w:id="1" w:name="Giorno_settimana"/>
      <w:r w:rsidR="002068EE" w:rsidRPr="008807AB">
        <w:rPr>
          <w:rFonts w:ascii="Verdana" w:hAnsi="Verdana"/>
          <w:b/>
          <w:bCs/>
          <w:sz w:val="20"/>
          <w:szCs w:val="20"/>
        </w:rPr>
        <w:t>martedì</w:t>
      </w:r>
      <w:bookmarkEnd w:id="1"/>
      <w:r w:rsidRPr="008807AB">
        <w:rPr>
          <w:rFonts w:ascii="Verdana" w:hAnsi="Verdana"/>
          <w:sz w:val="20"/>
          <w:szCs w:val="20"/>
        </w:rPr>
        <w:t xml:space="preserve"> </w:t>
      </w:r>
      <w:bookmarkStart w:id="2" w:name="GiornoConvocazione"/>
      <w:r w:rsidR="002068EE" w:rsidRPr="008807AB">
        <w:rPr>
          <w:rFonts w:ascii="Verdana" w:hAnsi="Verdana"/>
          <w:b/>
          <w:bCs/>
          <w:sz w:val="20"/>
          <w:szCs w:val="20"/>
        </w:rPr>
        <w:t>14</w:t>
      </w:r>
      <w:bookmarkEnd w:id="2"/>
      <w:r w:rsidRPr="008807AB">
        <w:rPr>
          <w:rFonts w:ascii="Verdana" w:hAnsi="Verdana"/>
          <w:b/>
          <w:bCs/>
          <w:sz w:val="20"/>
          <w:szCs w:val="20"/>
        </w:rPr>
        <w:t xml:space="preserve"> </w:t>
      </w:r>
      <w:bookmarkStart w:id="3" w:name="MeseConvocazione"/>
      <w:r w:rsidR="002068EE" w:rsidRPr="008807AB">
        <w:rPr>
          <w:rFonts w:ascii="Verdana" w:hAnsi="Verdana"/>
          <w:b/>
          <w:bCs/>
          <w:sz w:val="20"/>
          <w:szCs w:val="20"/>
        </w:rPr>
        <w:t>gennaio</w:t>
      </w:r>
      <w:bookmarkEnd w:id="3"/>
      <w:r w:rsidRPr="008807AB">
        <w:rPr>
          <w:rFonts w:ascii="Verdana" w:hAnsi="Verdana"/>
          <w:b/>
          <w:bCs/>
          <w:sz w:val="20"/>
          <w:szCs w:val="20"/>
        </w:rPr>
        <w:t xml:space="preserve"> </w:t>
      </w:r>
      <w:bookmarkStart w:id="4" w:name="AnnoConvocazione"/>
      <w:r w:rsidR="002068EE" w:rsidRPr="008807AB">
        <w:rPr>
          <w:rFonts w:ascii="Verdana" w:hAnsi="Verdana"/>
          <w:b/>
          <w:bCs/>
          <w:sz w:val="20"/>
          <w:szCs w:val="20"/>
        </w:rPr>
        <w:t>2020</w:t>
      </w:r>
      <w:bookmarkEnd w:id="4"/>
      <w:r w:rsidRPr="008807AB">
        <w:rPr>
          <w:rFonts w:ascii="Verdana" w:hAnsi="Verdana"/>
          <w:sz w:val="20"/>
          <w:szCs w:val="20"/>
        </w:rPr>
        <w:t xml:space="preserve">, alle ore </w:t>
      </w:r>
      <w:bookmarkStart w:id="5" w:name="OraConsiglio1"/>
      <w:r w:rsidR="002068EE" w:rsidRPr="008807AB">
        <w:rPr>
          <w:rFonts w:ascii="Verdana" w:hAnsi="Verdana"/>
          <w:b/>
          <w:bCs/>
          <w:sz w:val="20"/>
          <w:szCs w:val="20"/>
        </w:rPr>
        <w:t>10:30</w:t>
      </w:r>
      <w:bookmarkEnd w:id="5"/>
      <w:r w:rsidRPr="008807AB">
        <w:rPr>
          <w:rFonts w:ascii="Verdana" w:hAnsi="Verdana"/>
          <w:sz w:val="20"/>
          <w:szCs w:val="20"/>
        </w:rPr>
        <w:t xml:space="preserve">, presso la </w:t>
      </w:r>
      <w:bookmarkStart w:id="6" w:name="SedeRiunione"/>
      <w:r w:rsidR="002068EE" w:rsidRPr="008807AB">
        <w:rPr>
          <w:rFonts w:ascii="Verdana" w:hAnsi="Verdana"/>
          <w:sz w:val="20"/>
          <w:szCs w:val="20"/>
        </w:rPr>
        <w:t>propria sala delle adunanze</w:t>
      </w:r>
      <w:bookmarkEnd w:id="6"/>
      <w:r w:rsidRPr="008807AB">
        <w:rPr>
          <w:rFonts w:ascii="Verdana" w:hAnsi="Verdana"/>
          <w:sz w:val="20"/>
          <w:szCs w:val="20"/>
        </w:rPr>
        <w:t>, con il seguente ordine del giorno</w:t>
      </w:r>
      <w:r w:rsidR="00873DD7" w:rsidRPr="008807AB">
        <w:rPr>
          <w:rFonts w:ascii="Verdana" w:hAnsi="Verdana"/>
          <w:sz w:val="20"/>
          <w:szCs w:val="20"/>
        </w:rPr>
        <w:t xml:space="preserve"> dei lavori</w:t>
      </w:r>
      <w:r w:rsidRPr="008807AB">
        <w:rPr>
          <w:rFonts w:ascii="Verdana" w:hAnsi="Verdana"/>
          <w:sz w:val="20"/>
          <w:szCs w:val="20"/>
        </w:rPr>
        <w:t>:</w:t>
      </w:r>
    </w:p>
    <w:p w:rsidR="00C95556" w:rsidRPr="008807AB" w:rsidRDefault="00C95556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7" w:name="Iniziativa1"/>
      <w:r w:rsidRPr="008807AB">
        <w:rPr>
          <w:rFonts w:ascii="Verdana" w:hAnsi="Verdana"/>
          <w:sz w:val="20"/>
          <w:szCs w:val="20"/>
        </w:rPr>
        <w:t>Proposta di legge</w:t>
      </w:r>
      <w:bookmarkEnd w:id="7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8" w:name="Proponenti1"/>
      <w:r w:rsidRPr="008807AB">
        <w:rPr>
          <w:rFonts w:ascii="Verdana" w:hAnsi="Verdana"/>
          <w:sz w:val="20"/>
          <w:szCs w:val="20"/>
        </w:rPr>
        <w:t>Pentassuglia</w:t>
      </w:r>
      <w:bookmarkEnd w:id="8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9" w:name="Oggetto1"/>
      <w:r w:rsidRPr="008807AB">
        <w:rPr>
          <w:rFonts w:ascii="Verdana" w:hAnsi="Verdana"/>
          <w:sz w:val="20"/>
          <w:szCs w:val="20"/>
        </w:rPr>
        <w:t>"Modifiche alla legge regionale 3 febbraio 2017, n. 1 (Norme straordinarie in materia di Consorzi di bonifica commissariati)"</w:t>
      </w:r>
      <w:bookmarkEnd w:id="9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10" w:name="Relatore1"/>
      <w:r w:rsidRPr="008807AB">
        <w:rPr>
          <w:rFonts w:ascii="Verdana" w:hAnsi="Verdana"/>
          <w:sz w:val="20"/>
          <w:szCs w:val="20"/>
        </w:rPr>
        <w:t>Pentassuglia Donato</w:t>
      </w:r>
      <w:bookmarkEnd w:id="10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1" w:name="Oggetto2"/>
      <w:r w:rsidRPr="008807AB">
        <w:rPr>
          <w:rFonts w:ascii="Verdana" w:hAnsi="Verdana"/>
          <w:sz w:val="20"/>
          <w:szCs w:val="20"/>
        </w:rPr>
        <w:t xml:space="preserve">DDL n. 157 del 02/08/2018 “Sistema dell’emergenza – urgenza della Regione Puglia. Istituzione dell’Azienda Regionale dell’Emergenza Urgenza della Regione Puglia” </w:t>
      </w:r>
      <w:bookmarkEnd w:id="11"/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12" w:name="Relatore2"/>
      <w:r w:rsidRPr="008807AB">
        <w:rPr>
          <w:rFonts w:ascii="Verdana" w:hAnsi="Verdana"/>
          <w:sz w:val="20"/>
          <w:szCs w:val="20"/>
        </w:rPr>
        <w:t>Romano Giuseppe</w:t>
      </w:r>
      <w:bookmarkEnd w:id="12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3" w:name="Oggetto3"/>
      <w:r w:rsidRPr="008807AB">
        <w:rPr>
          <w:rFonts w:ascii="Verdana" w:hAnsi="Verdana"/>
          <w:sz w:val="20"/>
          <w:szCs w:val="20"/>
        </w:rPr>
        <w:t xml:space="preserve">DDL n. 253 del 14/11/2017 "Norme contro le discriminazioni e le violenze determinate dall'orientamento sessuale o dell'identità di genere" </w:t>
      </w:r>
      <w:bookmarkEnd w:id="13"/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14" w:name="Relatore3"/>
      <w:r w:rsidRPr="008807AB">
        <w:rPr>
          <w:rFonts w:ascii="Verdana" w:hAnsi="Verdana"/>
          <w:sz w:val="20"/>
          <w:szCs w:val="20"/>
        </w:rPr>
        <w:t>Romano Giuseppe</w:t>
      </w:r>
      <w:bookmarkEnd w:id="14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5" w:name="Iniziativa4"/>
      <w:r w:rsidRPr="008807AB">
        <w:rPr>
          <w:rFonts w:ascii="Verdana" w:hAnsi="Verdana"/>
          <w:sz w:val="20"/>
          <w:szCs w:val="20"/>
        </w:rPr>
        <w:t>Proposta di legge</w:t>
      </w:r>
      <w:bookmarkEnd w:id="15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6" w:name="Proponenti4"/>
      <w:r w:rsidRPr="008807AB">
        <w:rPr>
          <w:rFonts w:ascii="Verdana" w:hAnsi="Verdana"/>
          <w:sz w:val="20"/>
          <w:szCs w:val="20"/>
        </w:rPr>
        <w:t>Trevisi, Barone, Bozzetti, Casili, Conca, Di Bari, Galante, Laricchia</w:t>
      </w:r>
      <w:bookmarkEnd w:id="16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7" w:name="Oggetto4"/>
      <w:r w:rsidRPr="008807AB">
        <w:rPr>
          <w:rFonts w:ascii="Verdana" w:hAnsi="Verdana"/>
          <w:sz w:val="20"/>
          <w:szCs w:val="20"/>
        </w:rPr>
        <w:t>"Verso un’economia circolare a rifiuti zero"</w:t>
      </w:r>
      <w:bookmarkEnd w:id="17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18" w:name="Relatore4"/>
      <w:r w:rsidRPr="008807AB">
        <w:rPr>
          <w:rFonts w:ascii="Verdana" w:hAnsi="Verdana"/>
          <w:sz w:val="20"/>
          <w:szCs w:val="20"/>
        </w:rPr>
        <w:t>Vizzino Mauro</w:t>
      </w:r>
      <w:bookmarkEnd w:id="18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9" w:name="Iniziativa5"/>
      <w:r w:rsidRPr="008807AB">
        <w:rPr>
          <w:rFonts w:ascii="Verdana" w:hAnsi="Verdana"/>
          <w:sz w:val="20"/>
          <w:szCs w:val="20"/>
        </w:rPr>
        <w:t>Proposta di legge</w:t>
      </w:r>
      <w:bookmarkEnd w:id="19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20" w:name="Proponenti5"/>
      <w:r w:rsidRPr="008807AB">
        <w:rPr>
          <w:rFonts w:ascii="Verdana" w:hAnsi="Verdana"/>
          <w:sz w:val="20"/>
          <w:szCs w:val="20"/>
        </w:rPr>
        <w:t>Amati, Zinni, Blasi, Damascelli, Franzoso, Marmo, Mazzarano, Pentassuglia, Mennea, Cera, Campo, Pisicchio, Caracciolo</w:t>
      </w:r>
      <w:bookmarkEnd w:id="20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21" w:name="Oggetto5"/>
      <w:r w:rsidRPr="008807AB">
        <w:rPr>
          <w:rFonts w:ascii="Verdana" w:hAnsi="Verdana"/>
          <w:sz w:val="20"/>
          <w:szCs w:val="20"/>
        </w:rPr>
        <w:t>"Disposizioni per l’esecuzione degli obblighi di vaccinazione dei minori"</w:t>
      </w:r>
      <w:bookmarkEnd w:id="21"/>
      <w:r w:rsidR="00C95556" w:rsidRPr="008807AB">
        <w:rPr>
          <w:rFonts w:ascii="Verdana" w:hAnsi="Verdana"/>
          <w:sz w:val="20"/>
          <w:szCs w:val="20"/>
        </w:rPr>
        <w:t xml:space="preserve"> (</w:t>
      </w:r>
      <w:bookmarkStart w:id="22" w:name="Note5"/>
      <w:r w:rsidRPr="008807AB">
        <w:rPr>
          <w:rFonts w:ascii="Verdana" w:hAnsi="Verdana"/>
          <w:sz w:val="20"/>
          <w:szCs w:val="20"/>
        </w:rPr>
        <w:t>iscritta all'ordine del giorno ai sensi dell'art. 17 del regolamento interno del Consiglio</w:t>
      </w:r>
      <w:bookmarkEnd w:id="22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23" w:name="Iniziativa6"/>
      <w:r w:rsidRPr="008807AB">
        <w:rPr>
          <w:rFonts w:ascii="Verdana" w:hAnsi="Verdana"/>
          <w:sz w:val="20"/>
          <w:szCs w:val="20"/>
        </w:rPr>
        <w:t>Proposta di legge</w:t>
      </w:r>
      <w:bookmarkEnd w:id="23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24" w:name="Proponenti6"/>
      <w:r w:rsidRPr="008807AB">
        <w:rPr>
          <w:rFonts w:ascii="Verdana" w:hAnsi="Verdana"/>
          <w:sz w:val="20"/>
          <w:szCs w:val="20"/>
        </w:rPr>
        <w:t>Barone, Bozzetti, Conca, Casili, Di Bari, Galante, Laricchia, Trevisi</w:t>
      </w:r>
      <w:bookmarkEnd w:id="24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25" w:name="Oggetto6"/>
      <w:r w:rsidRPr="008807AB">
        <w:rPr>
          <w:rFonts w:ascii="Verdana" w:hAnsi="Verdana"/>
          <w:sz w:val="20"/>
          <w:szCs w:val="20"/>
        </w:rPr>
        <w:t>"Istituzione dell’Unità regionale per l’acquisto di energia elettrica e gas (URAE)"</w:t>
      </w:r>
      <w:bookmarkEnd w:id="25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26" w:name="Relatore6"/>
      <w:r w:rsidRPr="008807AB">
        <w:rPr>
          <w:rFonts w:ascii="Verdana" w:hAnsi="Verdana"/>
          <w:sz w:val="20"/>
          <w:szCs w:val="20"/>
        </w:rPr>
        <w:t>Pentassuglia Donato</w:t>
      </w:r>
      <w:bookmarkEnd w:id="26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27" w:name="Oggetto7"/>
      <w:r w:rsidRPr="008807AB">
        <w:rPr>
          <w:rFonts w:ascii="Verdana" w:hAnsi="Verdana"/>
          <w:sz w:val="20"/>
          <w:szCs w:val="20"/>
        </w:rPr>
        <w:t>DDL n. 100 del 05/06/2018 "Modifiche alla legge regionale del 2 novembre 2017, n. 41 recante 'Legge di riordino dell'Agenzia regionale per la mobilità nella regione Puglia (AREM): istituzione dell'Agenzia regionale strategica per lo sviluppo ecostostenibile del territorio (ASSET)'"</w:t>
      </w:r>
      <w:bookmarkEnd w:id="27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28" w:name="Relatore7"/>
      <w:r w:rsidRPr="008807AB">
        <w:rPr>
          <w:rFonts w:ascii="Verdana" w:hAnsi="Verdana"/>
          <w:sz w:val="20"/>
          <w:szCs w:val="20"/>
        </w:rPr>
        <w:t>Vizzino Mauro</w:t>
      </w:r>
      <w:bookmarkEnd w:id="28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29" w:name="Iniziativa8"/>
      <w:r w:rsidRPr="008807AB">
        <w:rPr>
          <w:rFonts w:ascii="Verdana" w:hAnsi="Verdana"/>
          <w:sz w:val="20"/>
          <w:szCs w:val="20"/>
        </w:rPr>
        <w:t>Proposta di legge</w:t>
      </w:r>
      <w:bookmarkEnd w:id="29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30" w:name="Proponenti8"/>
      <w:r w:rsidRPr="008807AB">
        <w:rPr>
          <w:rFonts w:ascii="Verdana" w:hAnsi="Verdana"/>
          <w:sz w:val="20"/>
          <w:szCs w:val="20"/>
        </w:rPr>
        <w:t>Trevisi, Barone, Bozzetti, Casili, Conca, Di Bari, Galante, Laricchia</w:t>
      </w:r>
      <w:bookmarkEnd w:id="30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31" w:name="Oggetto8"/>
      <w:r w:rsidRPr="008807AB">
        <w:rPr>
          <w:rFonts w:ascii="Verdana" w:hAnsi="Verdana"/>
          <w:sz w:val="20"/>
          <w:szCs w:val="20"/>
        </w:rPr>
        <w:t>"Promozione della mobilità condivisa e sostenibile nei comuni pugliesi"</w:t>
      </w:r>
      <w:bookmarkEnd w:id="31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32" w:name="Relatore8"/>
      <w:r w:rsidRPr="008807AB">
        <w:rPr>
          <w:rFonts w:ascii="Verdana" w:hAnsi="Verdana"/>
          <w:sz w:val="20"/>
          <w:szCs w:val="20"/>
        </w:rPr>
        <w:t>Vizzino Mauro</w:t>
      </w:r>
      <w:bookmarkEnd w:id="32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33" w:name="Iniziativa9"/>
      <w:r w:rsidRPr="008807AB">
        <w:rPr>
          <w:rFonts w:ascii="Verdana" w:hAnsi="Verdana"/>
          <w:sz w:val="20"/>
          <w:szCs w:val="20"/>
        </w:rPr>
        <w:t>Proposta di legge</w:t>
      </w:r>
      <w:bookmarkEnd w:id="33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34" w:name="Proponenti9"/>
      <w:r w:rsidRPr="008807AB">
        <w:rPr>
          <w:rFonts w:ascii="Verdana" w:hAnsi="Verdana"/>
          <w:sz w:val="20"/>
          <w:szCs w:val="20"/>
        </w:rPr>
        <w:t>Caracciolo</w:t>
      </w:r>
      <w:bookmarkEnd w:id="34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35" w:name="Oggetto9"/>
      <w:r w:rsidRPr="008807AB">
        <w:rPr>
          <w:rFonts w:ascii="Verdana" w:hAnsi="Verdana"/>
          <w:sz w:val="20"/>
          <w:szCs w:val="20"/>
        </w:rPr>
        <w:t xml:space="preserve">"Modifiche alla </w:t>
      </w:r>
      <w:r w:rsidR="00323A9F" w:rsidRPr="008807AB">
        <w:rPr>
          <w:rFonts w:ascii="Verdana" w:hAnsi="Verdana"/>
          <w:sz w:val="20"/>
          <w:szCs w:val="20"/>
        </w:rPr>
        <w:t>l</w:t>
      </w:r>
      <w:r w:rsidRPr="008807AB">
        <w:rPr>
          <w:rFonts w:ascii="Verdana" w:hAnsi="Verdana"/>
          <w:sz w:val="20"/>
          <w:szCs w:val="20"/>
        </w:rPr>
        <w:t xml:space="preserve">egge </w:t>
      </w:r>
      <w:r w:rsidR="00323A9F" w:rsidRPr="008807AB">
        <w:rPr>
          <w:rFonts w:ascii="Verdana" w:hAnsi="Verdana"/>
          <w:sz w:val="20"/>
          <w:szCs w:val="20"/>
        </w:rPr>
        <w:t>r</w:t>
      </w:r>
      <w:r w:rsidRPr="008807AB">
        <w:rPr>
          <w:rFonts w:ascii="Verdana" w:hAnsi="Verdana"/>
          <w:sz w:val="20"/>
          <w:szCs w:val="20"/>
        </w:rPr>
        <w:t>egionale 17 dicembre 2018, n. 56 (Norme per l’accesso alle spiagge degli animali da affezione)"</w:t>
      </w:r>
      <w:bookmarkEnd w:id="35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36" w:name="Relatore9"/>
      <w:r w:rsidRPr="008807AB">
        <w:rPr>
          <w:rFonts w:ascii="Verdana" w:hAnsi="Verdana"/>
          <w:sz w:val="20"/>
          <w:szCs w:val="20"/>
        </w:rPr>
        <w:t>Caracciolo Filippo</w:t>
      </w:r>
      <w:bookmarkEnd w:id="36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37" w:name="Oggetto10"/>
      <w:r w:rsidRPr="008807AB">
        <w:rPr>
          <w:rFonts w:ascii="Verdana" w:hAnsi="Verdana"/>
          <w:sz w:val="20"/>
          <w:szCs w:val="20"/>
        </w:rPr>
        <w:lastRenderedPageBreak/>
        <w:t xml:space="preserve">DDL n. 59 del 09/04/2019 “Modifiche alla </w:t>
      </w:r>
      <w:r w:rsidR="00323A9F" w:rsidRPr="008807AB">
        <w:rPr>
          <w:rFonts w:ascii="Verdana" w:hAnsi="Verdana"/>
          <w:sz w:val="20"/>
          <w:szCs w:val="20"/>
        </w:rPr>
        <w:t>l</w:t>
      </w:r>
      <w:r w:rsidRPr="008807AB">
        <w:rPr>
          <w:rFonts w:ascii="Verdana" w:hAnsi="Verdana"/>
          <w:sz w:val="20"/>
          <w:szCs w:val="20"/>
        </w:rPr>
        <w:t xml:space="preserve">egge </w:t>
      </w:r>
      <w:r w:rsidR="00323A9F" w:rsidRPr="008807AB">
        <w:rPr>
          <w:rFonts w:ascii="Verdana" w:hAnsi="Verdana"/>
          <w:sz w:val="20"/>
          <w:szCs w:val="20"/>
        </w:rPr>
        <w:t>r</w:t>
      </w:r>
      <w:r w:rsidRPr="008807AB">
        <w:rPr>
          <w:rFonts w:ascii="Verdana" w:hAnsi="Verdana"/>
          <w:sz w:val="20"/>
          <w:szCs w:val="20"/>
        </w:rPr>
        <w:t>egionale 18 luglio 2014. n. 23 – Disciplina delle cooperative di Comunità”</w:t>
      </w:r>
      <w:bookmarkEnd w:id="37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38" w:name="Relatore10"/>
      <w:r w:rsidRPr="008807AB">
        <w:rPr>
          <w:rFonts w:ascii="Verdana" w:hAnsi="Verdana"/>
          <w:sz w:val="20"/>
          <w:szCs w:val="20"/>
        </w:rPr>
        <w:t>Santorsola Domenico</w:t>
      </w:r>
      <w:bookmarkEnd w:id="38"/>
      <w:r w:rsidR="00C95556" w:rsidRPr="008807AB">
        <w:rPr>
          <w:rFonts w:ascii="Verdana" w:hAnsi="Verdana"/>
          <w:sz w:val="20"/>
          <w:szCs w:val="20"/>
        </w:rPr>
        <w:t>)</w:t>
      </w:r>
      <w:r w:rsidRPr="008807AB">
        <w:rPr>
          <w:rFonts w:ascii="Verdana" w:hAnsi="Verdana"/>
          <w:sz w:val="20"/>
          <w:szCs w:val="20"/>
        </w:rPr>
        <w:t>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39" w:name="Iniziativa12"/>
      <w:r w:rsidRPr="008807AB">
        <w:rPr>
          <w:rFonts w:ascii="Verdana" w:hAnsi="Verdana"/>
          <w:sz w:val="20"/>
          <w:szCs w:val="20"/>
        </w:rPr>
        <w:t>Proposta di legge</w:t>
      </w:r>
      <w:bookmarkEnd w:id="39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40" w:name="Proponenti12"/>
      <w:r w:rsidRPr="008807AB">
        <w:rPr>
          <w:rFonts w:ascii="Verdana" w:hAnsi="Verdana"/>
          <w:sz w:val="20"/>
          <w:szCs w:val="20"/>
        </w:rPr>
        <w:t>Bozzetti, Laricchia, Galante, Di Bari, Casili, Barone, Conca, Trevisi</w:t>
      </w:r>
      <w:bookmarkEnd w:id="40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41" w:name="Oggetto12"/>
      <w:r w:rsidRPr="008807AB">
        <w:rPr>
          <w:rFonts w:ascii="Verdana" w:hAnsi="Verdana"/>
          <w:sz w:val="20"/>
          <w:szCs w:val="20"/>
        </w:rPr>
        <w:t>"Modifica del Titolo III, “Unità regionale di pedagogia e formazione del personale della scuola”, della legge regionale 2009, n. 3, Norme regionali per l’esercizio del diritto all’istruzione e alla formazione”</w:t>
      </w:r>
      <w:bookmarkEnd w:id="41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42" w:name="Relatore12"/>
      <w:r w:rsidRPr="008807AB">
        <w:rPr>
          <w:rFonts w:ascii="Verdana" w:hAnsi="Verdana"/>
          <w:sz w:val="20"/>
          <w:szCs w:val="20"/>
        </w:rPr>
        <w:t>Santorsola Domenico</w:t>
      </w:r>
      <w:bookmarkEnd w:id="42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43" w:name="Iniziativa13"/>
      <w:r w:rsidRPr="008807AB">
        <w:rPr>
          <w:rFonts w:ascii="Verdana" w:hAnsi="Verdana"/>
          <w:sz w:val="20"/>
          <w:szCs w:val="20"/>
        </w:rPr>
        <w:t>Proposta di legge</w:t>
      </w:r>
      <w:bookmarkEnd w:id="43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44" w:name="Proponenti13"/>
      <w:r w:rsidRPr="008807AB">
        <w:rPr>
          <w:rFonts w:ascii="Verdana" w:hAnsi="Verdana"/>
          <w:sz w:val="20"/>
          <w:szCs w:val="20"/>
        </w:rPr>
        <w:t>Pellegrino P.</w:t>
      </w:r>
      <w:bookmarkEnd w:id="44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45" w:name="Oggetto13"/>
      <w:r w:rsidRPr="008807AB">
        <w:rPr>
          <w:rFonts w:ascii="Verdana" w:hAnsi="Verdana"/>
          <w:sz w:val="20"/>
          <w:szCs w:val="20"/>
        </w:rPr>
        <w:t>"Norme per il sostegno del caregiver familiare"</w:t>
      </w:r>
      <w:bookmarkEnd w:id="45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46" w:name="Relatore13"/>
      <w:r w:rsidRPr="008807AB">
        <w:rPr>
          <w:rFonts w:ascii="Verdana" w:hAnsi="Verdana"/>
          <w:sz w:val="20"/>
          <w:szCs w:val="20"/>
        </w:rPr>
        <w:t>Romano Giuseppe</w:t>
      </w:r>
      <w:bookmarkEnd w:id="46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47" w:name="Oggetto14"/>
      <w:r w:rsidRPr="008807AB">
        <w:rPr>
          <w:rFonts w:ascii="Verdana" w:hAnsi="Verdana"/>
          <w:sz w:val="20"/>
          <w:szCs w:val="20"/>
        </w:rPr>
        <w:t>DDL n. 15 del 21/02/2019 “Norme sul controllo del randagismo, anagrafe canina e protezione degli animali da affezione. Abrogazione della legge regionale 3 aprile 1995, n. 12 ‘Interventi per la tutela degli animali d’affezione e prevenzione del randagismo’”</w:t>
      </w:r>
      <w:bookmarkEnd w:id="47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48" w:name="Relatore14"/>
      <w:r w:rsidRPr="008807AB">
        <w:rPr>
          <w:rFonts w:ascii="Verdana" w:hAnsi="Verdana"/>
          <w:sz w:val="20"/>
          <w:szCs w:val="20"/>
        </w:rPr>
        <w:t>Romano Giuseppe</w:t>
      </w:r>
      <w:bookmarkEnd w:id="48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49" w:name="Iniziativa15"/>
      <w:r w:rsidRPr="008807AB">
        <w:rPr>
          <w:rFonts w:ascii="Verdana" w:hAnsi="Verdana"/>
          <w:sz w:val="20"/>
          <w:szCs w:val="20"/>
        </w:rPr>
        <w:t>Proposta di legge</w:t>
      </w:r>
      <w:bookmarkEnd w:id="49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50" w:name="Proponenti15"/>
      <w:r w:rsidRPr="008807AB">
        <w:rPr>
          <w:rFonts w:ascii="Verdana" w:hAnsi="Verdana"/>
          <w:sz w:val="20"/>
          <w:szCs w:val="20"/>
        </w:rPr>
        <w:t>Liviano D'Arcangelo, Ventola</w:t>
      </w:r>
      <w:bookmarkEnd w:id="50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51" w:name="Oggetto15"/>
      <w:r w:rsidRPr="008807AB">
        <w:rPr>
          <w:rFonts w:ascii="Verdana" w:hAnsi="Verdana"/>
          <w:sz w:val="20"/>
          <w:szCs w:val="20"/>
        </w:rPr>
        <w:t>"Interventi regionali di tutela e valorizzazione processioni della settimana santa: le settimane sante pugliesi patrimonio immateriale della Regione"</w:t>
      </w:r>
      <w:bookmarkEnd w:id="51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52" w:name="Relatore15"/>
      <w:r w:rsidRPr="008807AB">
        <w:rPr>
          <w:rFonts w:ascii="Verdana" w:hAnsi="Verdana"/>
          <w:sz w:val="20"/>
          <w:szCs w:val="20"/>
        </w:rPr>
        <w:t>Pentassuglia Donato</w:t>
      </w:r>
      <w:bookmarkEnd w:id="52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53" w:name="Iniziativa16"/>
      <w:r w:rsidRPr="008807AB">
        <w:rPr>
          <w:rFonts w:ascii="Verdana" w:hAnsi="Verdana"/>
          <w:sz w:val="20"/>
          <w:szCs w:val="20"/>
        </w:rPr>
        <w:t>Proposta di legge</w:t>
      </w:r>
      <w:bookmarkEnd w:id="53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54" w:name="Proponenti16"/>
      <w:r w:rsidRPr="008807AB">
        <w:rPr>
          <w:rFonts w:ascii="Verdana" w:hAnsi="Verdana"/>
          <w:sz w:val="20"/>
          <w:szCs w:val="20"/>
        </w:rPr>
        <w:t>Laricchia, Trevisi, Barone, Bozzetti, Casili, Conca, Di Bari, Galante</w:t>
      </w:r>
      <w:bookmarkEnd w:id="54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55" w:name="Oggetto16"/>
      <w:r w:rsidRPr="008807AB">
        <w:rPr>
          <w:rFonts w:ascii="Verdana" w:hAnsi="Verdana"/>
          <w:sz w:val="20"/>
          <w:szCs w:val="20"/>
        </w:rPr>
        <w:t>"Censimento e mappatura degli impianti di produzione energetica da fonti rinnovabili a servizio degli edifici pubblici"</w:t>
      </w:r>
      <w:bookmarkEnd w:id="55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56" w:name="Relatore16"/>
      <w:r w:rsidRPr="008807AB">
        <w:rPr>
          <w:rFonts w:ascii="Verdana" w:hAnsi="Verdana"/>
          <w:sz w:val="20"/>
          <w:szCs w:val="20"/>
        </w:rPr>
        <w:t>Pentassuglia Donato</w:t>
      </w:r>
      <w:bookmarkEnd w:id="56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57" w:name="Iniziativa17"/>
      <w:r w:rsidRPr="008807AB">
        <w:rPr>
          <w:rFonts w:ascii="Verdana" w:hAnsi="Verdana"/>
          <w:sz w:val="20"/>
          <w:szCs w:val="20"/>
        </w:rPr>
        <w:t>Proposta di legge</w:t>
      </w:r>
      <w:bookmarkEnd w:id="57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58" w:name="Proponenti17"/>
      <w:r w:rsidRPr="008807AB">
        <w:rPr>
          <w:rFonts w:ascii="Verdana" w:hAnsi="Verdana"/>
          <w:sz w:val="20"/>
          <w:szCs w:val="20"/>
        </w:rPr>
        <w:t>Conca, Romano G., Galante, Marmo N., Manca, Pellegrino P., Santorsola</w:t>
      </w:r>
      <w:bookmarkEnd w:id="58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59" w:name="Oggetto17"/>
      <w:r w:rsidRPr="008807AB">
        <w:rPr>
          <w:rFonts w:ascii="Verdana" w:hAnsi="Verdana"/>
          <w:sz w:val="20"/>
          <w:szCs w:val="20"/>
        </w:rPr>
        <w:t>"Istituzione dell'elenco regionale degli operatori sociosanitari e degli enti accreditati per la formazione"</w:t>
      </w:r>
      <w:bookmarkEnd w:id="59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60" w:name="Relatore17"/>
      <w:r w:rsidRPr="008807AB">
        <w:rPr>
          <w:rFonts w:ascii="Verdana" w:hAnsi="Verdana"/>
          <w:sz w:val="20"/>
          <w:szCs w:val="20"/>
        </w:rPr>
        <w:t>Romano Giuseppe</w:t>
      </w:r>
      <w:bookmarkEnd w:id="60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61" w:name="Iniziativa18"/>
      <w:r w:rsidRPr="008807AB">
        <w:rPr>
          <w:rFonts w:ascii="Verdana" w:hAnsi="Verdana"/>
          <w:sz w:val="20"/>
          <w:szCs w:val="20"/>
        </w:rPr>
        <w:t>Proposta di legge</w:t>
      </w:r>
      <w:bookmarkEnd w:id="61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62" w:name="Proponenti18"/>
      <w:r w:rsidRPr="008807AB">
        <w:rPr>
          <w:rFonts w:ascii="Verdana" w:hAnsi="Verdana"/>
          <w:sz w:val="20"/>
          <w:szCs w:val="20"/>
        </w:rPr>
        <w:t>Maurodinoia</w:t>
      </w:r>
      <w:bookmarkEnd w:id="62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63" w:name="Oggetto18"/>
      <w:r w:rsidRPr="008807AB">
        <w:rPr>
          <w:rFonts w:ascii="Verdana" w:hAnsi="Verdana"/>
          <w:sz w:val="20"/>
          <w:szCs w:val="20"/>
        </w:rPr>
        <w:t>"Promozione e valorizzazione delle sagre di qualità"</w:t>
      </w:r>
      <w:bookmarkEnd w:id="63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64" w:name="Relatore18"/>
      <w:r w:rsidRPr="008807AB">
        <w:rPr>
          <w:rFonts w:ascii="Verdana" w:hAnsi="Verdana"/>
          <w:sz w:val="20"/>
          <w:szCs w:val="20"/>
        </w:rPr>
        <w:t>Pentassuglia Donato</w:t>
      </w:r>
      <w:bookmarkEnd w:id="64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65" w:name="Iniziativa19"/>
      <w:r w:rsidRPr="008807AB">
        <w:rPr>
          <w:rFonts w:ascii="Verdana" w:hAnsi="Verdana"/>
          <w:sz w:val="20"/>
          <w:szCs w:val="20"/>
        </w:rPr>
        <w:t>Proposta di legge</w:t>
      </w:r>
      <w:bookmarkEnd w:id="65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66" w:name="Proponenti19"/>
      <w:r w:rsidRPr="008807AB">
        <w:rPr>
          <w:rFonts w:ascii="Verdana" w:hAnsi="Verdana"/>
          <w:sz w:val="20"/>
          <w:szCs w:val="20"/>
        </w:rPr>
        <w:t>Blasi</w:t>
      </w:r>
      <w:bookmarkEnd w:id="66"/>
      <w:r w:rsidRPr="008807AB">
        <w:rPr>
          <w:rFonts w:ascii="Verdana" w:hAnsi="Verdana"/>
          <w:sz w:val="20"/>
          <w:szCs w:val="20"/>
        </w:rPr>
        <w:t>,</w:t>
      </w:r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67" w:name="Oggetto19"/>
      <w:r w:rsidRPr="008807AB">
        <w:rPr>
          <w:rFonts w:ascii="Verdana" w:hAnsi="Verdana"/>
          <w:sz w:val="20"/>
          <w:szCs w:val="20"/>
        </w:rPr>
        <w:t>"Modifiche e integrazioni alla l.r. 20/12/1973, n. 27 (Norme sul referendum abrogativo e consultivo) e alla l.r. 01/08/2014, n. 34 (Disciplina dell'esercizio associato delle funzioni comunali)”</w:t>
      </w:r>
      <w:bookmarkEnd w:id="67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68" w:name="Relatore19"/>
      <w:r w:rsidRPr="008807AB">
        <w:rPr>
          <w:rFonts w:ascii="Verdana" w:hAnsi="Verdana"/>
          <w:sz w:val="20"/>
          <w:szCs w:val="20"/>
        </w:rPr>
        <w:t>Congedo Saverio</w:t>
      </w:r>
      <w:bookmarkEnd w:id="68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69" w:name="Oggetto22"/>
      <w:r w:rsidRPr="008807AB">
        <w:rPr>
          <w:rFonts w:ascii="Verdana" w:hAnsi="Verdana"/>
          <w:sz w:val="20"/>
          <w:szCs w:val="20"/>
        </w:rPr>
        <w:t>DDL n. 298 del 21/12/2017 "Modificazioni alla legge regionale 30 settembre 2004 n. 15</w:t>
      </w:r>
      <w:r w:rsidR="00323A9F" w:rsidRPr="008807AB">
        <w:rPr>
          <w:rFonts w:ascii="Verdana" w:hAnsi="Verdana"/>
          <w:sz w:val="20"/>
          <w:szCs w:val="20"/>
        </w:rPr>
        <w:t>,</w:t>
      </w:r>
      <w:r w:rsidRPr="008807AB">
        <w:rPr>
          <w:rFonts w:ascii="Verdana" w:hAnsi="Verdana"/>
          <w:sz w:val="20"/>
          <w:szCs w:val="20"/>
        </w:rPr>
        <w:t xml:space="preserve"> recante il titolo 'Riforma delle Istituzioni pubbliche di assistenza e beneficienza (IPAB) e disciplina delle aziende pubbliche dei servizi alle persone'"</w:t>
      </w:r>
      <w:bookmarkEnd w:id="69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70" w:name="Relatore22"/>
      <w:r w:rsidRPr="008807AB">
        <w:rPr>
          <w:rFonts w:ascii="Verdana" w:hAnsi="Verdana"/>
          <w:sz w:val="20"/>
          <w:szCs w:val="20"/>
        </w:rPr>
        <w:t>Romano Giuseppe</w:t>
      </w:r>
      <w:bookmarkEnd w:id="70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71" w:name="Iniziativa23"/>
      <w:r w:rsidRPr="008807AB">
        <w:rPr>
          <w:rFonts w:ascii="Verdana" w:hAnsi="Verdana"/>
          <w:sz w:val="20"/>
          <w:szCs w:val="20"/>
        </w:rPr>
        <w:t>Proposta di legge</w:t>
      </w:r>
      <w:bookmarkEnd w:id="71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72" w:name="Proponenti23"/>
      <w:r w:rsidRPr="008807AB">
        <w:rPr>
          <w:rFonts w:ascii="Verdana" w:hAnsi="Verdana"/>
          <w:sz w:val="20"/>
          <w:szCs w:val="20"/>
        </w:rPr>
        <w:t>Laricchia, Barone, Bozzetti, Di Bari</w:t>
      </w:r>
      <w:bookmarkEnd w:id="72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73" w:name="Oggetto23"/>
      <w:r w:rsidRPr="008807AB">
        <w:rPr>
          <w:rFonts w:ascii="Verdana" w:hAnsi="Verdana"/>
          <w:sz w:val="20"/>
          <w:szCs w:val="20"/>
        </w:rPr>
        <w:t>"Istituzione commissione di studio e inchiesta 'Investimenti in Acquedotto pugliese'”</w:t>
      </w:r>
      <w:bookmarkEnd w:id="73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74" w:name="Relatore23"/>
      <w:r w:rsidRPr="008807AB">
        <w:rPr>
          <w:rFonts w:ascii="Verdana" w:hAnsi="Verdana"/>
          <w:sz w:val="20"/>
          <w:szCs w:val="20"/>
        </w:rPr>
        <w:t>Congedo Saverio</w:t>
      </w:r>
      <w:bookmarkEnd w:id="74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75" w:name="Oggetto24"/>
      <w:r w:rsidRPr="008807AB">
        <w:rPr>
          <w:rFonts w:ascii="Verdana" w:hAnsi="Verdana"/>
          <w:sz w:val="20"/>
          <w:szCs w:val="20"/>
        </w:rPr>
        <w:t>DDL n. 152 del 02/08/2019 “Integrazioni alla legge regionale 19 dicembre 2008, n. 36”</w:t>
      </w:r>
      <w:bookmarkEnd w:id="75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76" w:name="Relatore24"/>
      <w:r w:rsidRPr="008807AB">
        <w:rPr>
          <w:rFonts w:ascii="Verdana" w:hAnsi="Verdana"/>
          <w:sz w:val="20"/>
          <w:szCs w:val="20"/>
        </w:rPr>
        <w:t>Caracciolo Filippo</w:t>
      </w:r>
      <w:bookmarkEnd w:id="76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77" w:name="Oggetto25"/>
      <w:r w:rsidRPr="008807AB">
        <w:rPr>
          <w:rFonts w:ascii="Verdana" w:hAnsi="Verdana"/>
          <w:sz w:val="20"/>
          <w:szCs w:val="20"/>
        </w:rPr>
        <w:lastRenderedPageBreak/>
        <w:t>DDL n. 192 dell'11/11/2019 "Riconoscimento di debiti fuori bilancio ai sensi dell'articolo 73</w:t>
      </w:r>
      <w:r w:rsidR="001728D3" w:rsidRPr="008807AB">
        <w:rPr>
          <w:rFonts w:ascii="Verdana" w:hAnsi="Verdana"/>
          <w:sz w:val="20"/>
          <w:szCs w:val="20"/>
        </w:rPr>
        <w:t>,</w:t>
      </w:r>
      <w:r w:rsidRPr="008807AB">
        <w:rPr>
          <w:rFonts w:ascii="Verdana" w:hAnsi="Verdana"/>
          <w:sz w:val="20"/>
          <w:szCs w:val="20"/>
        </w:rPr>
        <w:t xml:space="preserve"> comma 1</w:t>
      </w:r>
      <w:r w:rsidR="001728D3" w:rsidRPr="008807AB">
        <w:rPr>
          <w:rFonts w:ascii="Verdana" w:hAnsi="Verdana"/>
          <w:sz w:val="20"/>
          <w:szCs w:val="20"/>
        </w:rPr>
        <w:t>,</w:t>
      </w:r>
      <w:r w:rsidRPr="008807AB">
        <w:rPr>
          <w:rFonts w:ascii="Verdana" w:hAnsi="Verdana"/>
          <w:sz w:val="20"/>
          <w:szCs w:val="20"/>
        </w:rPr>
        <w:t xml:space="preserve"> lettera a)</w:t>
      </w:r>
      <w:r w:rsidR="001728D3" w:rsidRPr="008807AB">
        <w:rPr>
          <w:rFonts w:ascii="Verdana" w:hAnsi="Verdana"/>
          <w:sz w:val="20"/>
          <w:szCs w:val="20"/>
        </w:rPr>
        <w:t>,</w:t>
      </w:r>
      <w:r w:rsidRPr="008807AB">
        <w:rPr>
          <w:rFonts w:ascii="Verdana" w:hAnsi="Verdana"/>
          <w:sz w:val="20"/>
          <w:szCs w:val="20"/>
        </w:rPr>
        <w:t xml:space="preserve"> del </w:t>
      </w:r>
      <w:r w:rsidR="001728D3" w:rsidRPr="008807AB">
        <w:rPr>
          <w:rFonts w:ascii="Verdana" w:hAnsi="Verdana"/>
          <w:sz w:val="20"/>
          <w:szCs w:val="20"/>
        </w:rPr>
        <w:t>d</w:t>
      </w:r>
      <w:r w:rsidRPr="008807AB">
        <w:rPr>
          <w:rFonts w:ascii="Verdana" w:hAnsi="Verdana"/>
          <w:sz w:val="20"/>
          <w:szCs w:val="20"/>
        </w:rPr>
        <w:t>.lgs. 23 giugno 2011 n. 118, sentenza del tribunale di Bari, sezione lavoro, n.</w:t>
      </w:r>
      <w:r w:rsidR="001728D3" w:rsidRPr="008807AB">
        <w:rPr>
          <w:rFonts w:ascii="Verdana" w:hAnsi="Verdana"/>
          <w:sz w:val="20"/>
          <w:szCs w:val="20"/>
        </w:rPr>
        <w:t xml:space="preserve"> </w:t>
      </w:r>
      <w:r w:rsidRPr="008807AB">
        <w:rPr>
          <w:rFonts w:ascii="Verdana" w:hAnsi="Verdana"/>
          <w:sz w:val="20"/>
          <w:szCs w:val="20"/>
        </w:rPr>
        <w:t>3214/2019"</w:t>
      </w:r>
      <w:bookmarkEnd w:id="77"/>
      <w:r w:rsidR="00C95556" w:rsidRPr="008807AB">
        <w:rPr>
          <w:rFonts w:ascii="Verdana" w:hAnsi="Verdana"/>
          <w:sz w:val="20"/>
          <w:szCs w:val="20"/>
        </w:rPr>
        <w:t xml:space="preserve"> </w:t>
      </w:r>
      <w:r w:rsidR="001728D3" w:rsidRPr="008807AB">
        <w:rPr>
          <w:rFonts w:ascii="Verdana" w:hAnsi="Verdana"/>
          <w:sz w:val="20"/>
          <w:szCs w:val="20"/>
        </w:rPr>
        <w:t xml:space="preserve">(nel testo emendato in I commissione con assorbimento e decadenza dei ddl aventi pari finalità, 192, 193, 195, 197, 198, 199, 200, 201, 202, 203 e 208/2019, afferenti articolo 73, comma 1, lettera a), del d.lgs. 118/2011 e  194, 196, 206 e 207/2019, afferenti articolo 73, comma 1, lettera e), del d.lgs. 118/2011) </w:t>
      </w:r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78" w:name="Relatore25"/>
      <w:r w:rsidRPr="008807AB">
        <w:rPr>
          <w:rFonts w:ascii="Verdana" w:hAnsi="Verdana"/>
          <w:sz w:val="20"/>
          <w:szCs w:val="20"/>
        </w:rPr>
        <w:t>Amati Fabiano</w:t>
      </w:r>
      <w:bookmarkEnd w:id="78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79" w:name="Oggetto26"/>
      <w:r w:rsidRPr="008807AB">
        <w:rPr>
          <w:rFonts w:ascii="Verdana" w:hAnsi="Verdana"/>
          <w:sz w:val="20"/>
          <w:szCs w:val="20"/>
        </w:rPr>
        <w:t xml:space="preserve">DDL n. 61 del 09/04/2019 “Modifica della </w:t>
      </w:r>
      <w:r w:rsidR="001728D3" w:rsidRPr="008807AB">
        <w:rPr>
          <w:rFonts w:ascii="Verdana" w:hAnsi="Verdana"/>
          <w:sz w:val="20"/>
          <w:szCs w:val="20"/>
        </w:rPr>
        <w:t>l</w:t>
      </w:r>
      <w:r w:rsidRPr="008807AB">
        <w:rPr>
          <w:rFonts w:ascii="Verdana" w:hAnsi="Verdana"/>
          <w:sz w:val="20"/>
          <w:szCs w:val="20"/>
        </w:rPr>
        <w:t>egge regionale 26 aprile 1995 n. 27 ‘Disciplina del demanio e patrimonio regionale’”</w:t>
      </w:r>
      <w:bookmarkEnd w:id="79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80" w:name="Relatore26"/>
      <w:r w:rsidRPr="008807AB">
        <w:rPr>
          <w:rFonts w:ascii="Verdana" w:hAnsi="Verdana"/>
          <w:sz w:val="20"/>
          <w:szCs w:val="20"/>
        </w:rPr>
        <w:t>Caracciolo Filippo</w:t>
      </w:r>
      <w:bookmarkEnd w:id="80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81" w:name="Iniziativa27"/>
      <w:r w:rsidRPr="008807AB">
        <w:rPr>
          <w:rFonts w:ascii="Verdana" w:hAnsi="Verdana"/>
          <w:sz w:val="20"/>
          <w:szCs w:val="20"/>
        </w:rPr>
        <w:t>Proposta di legge</w:t>
      </w:r>
      <w:bookmarkEnd w:id="81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82" w:name="Proponenti27"/>
      <w:r w:rsidRPr="008807AB">
        <w:rPr>
          <w:rFonts w:ascii="Verdana" w:hAnsi="Verdana"/>
          <w:sz w:val="20"/>
          <w:szCs w:val="20"/>
        </w:rPr>
        <w:t>Laricchia, Bozzetti, Galante</w:t>
      </w:r>
      <w:bookmarkEnd w:id="82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83" w:name="Oggetto27"/>
      <w:r w:rsidR="001728D3" w:rsidRPr="008807AB">
        <w:rPr>
          <w:rFonts w:ascii="Verdana" w:hAnsi="Verdana"/>
          <w:sz w:val="20"/>
          <w:szCs w:val="20"/>
        </w:rPr>
        <w:t>“</w:t>
      </w:r>
      <w:r w:rsidRPr="008807AB">
        <w:rPr>
          <w:rFonts w:ascii="Verdana" w:hAnsi="Verdana"/>
          <w:sz w:val="20"/>
          <w:szCs w:val="20"/>
        </w:rPr>
        <w:t>Norme in materia di nomine e designazioni di competenza della Regione</w:t>
      </w:r>
      <w:bookmarkEnd w:id="83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84" w:name="Relatore27"/>
      <w:r w:rsidRPr="008807AB">
        <w:rPr>
          <w:rFonts w:ascii="Verdana" w:hAnsi="Verdana"/>
          <w:sz w:val="20"/>
          <w:szCs w:val="20"/>
        </w:rPr>
        <w:t>Caracciolo Filippo</w:t>
      </w:r>
      <w:bookmarkEnd w:id="84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85" w:name="Iniziativa28"/>
      <w:r w:rsidRPr="008807AB">
        <w:rPr>
          <w:rFonts w:ascii="Verdana" w:hAnsi="Verdana"/>
          <w:sz w:val="20"/>
          <w:szCs w:val="20"/>
        </w:rPr>
        <w:t>Proposta di legge</w:t>
      </w:r>
      <w:bookmarkEnd w:id="85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86" w:name="Proponenti28"/>
      <w:r w:rsidRPr="008807AB">
        <w:rPr>
          <w:rFonts w:ascii="Verdana" w:hAnsi="Verdana"/>
          <w:sz w:val="20"/>
          <w:szCs w:val="20"/>
        </w:rPr>
        <w:t>Amati, Mazzarano, Zinni, Zullo, Cera</w:t>
      </w:r>
      <w:bookmarkEnd w:id="86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87" w:name="Oggetto28"/>
      <w:r w:rsidR="001728D3" w:rsidRPr="008807AB">
        <w:rPr>
          <w:rFonts w:ascii="Verdana" w:hAnsi="Verdana"/>
          <w:sz w:val="20"/>
          <w:szCs w:val="20"/>
        </w:rPr>
        <w:t>“</w:t>
      </w:r>
      <w:r w:rsidRPr="008807AB">
        <w:rPr>
          <w:rFonts w:ascii="Verdana" w:hAnsi="Verdana"/>
          <w:sz w:val="20"/>
          <w:szCs w:val="20"/>
        </w:rPr>
        <w:t>Integrazioni all’art. 1 dello Statuto della Regione Puglia</w:t>
      </w:r>
      <w:bookmarkEnd w:id="87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88" w:name="_Hlk29293742"/>
      <w:r w:rsidR="001728D3" w:rsidRPr="008807AB">
        <w:rPr>
          <w:rFonts w:ascii="Verdana" w:hAnsi="Verdana"/>
          <w:sz w:val="20"/>
          <w:szCs w:val="20"/>
        </w:rPr>
        <w:t xml:space="preserve">(in prima lettura ai sensi dell’art. 123 della Costituzione) </w:t>
      </w:r>
      <w:bookmarkEnd w:id="88"/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89" w:name="Relatore28"/>
      <w:r w:rsidRPr="008807AB">
        <w:rPr>
          <w:rFonts w:ascii="Verdana" w:hAnsi="Verdana"/>
          <w:sz w:val="20"/>
          <w:szCs w:val="20"/>
        </w:rPr>
        <w:t>Congedo Saverio</w:t>
      </w:r>
      <w:bookmarkEnd w:id="89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90" w:name="Iniziativa29"/>
      <w:r w:rsidRPr="008807AB">
        <w:rPr>
          <w:rFonts w:ascii="Verdana" w:hAnsi="Verdana"/>
          <w:sz w:val="20"/>
          <w:szCs w:val="20"/>
        </w:rPr>
        <w:t>Proposta di legge</w:t>
      </w:r>
      <w:bookmarkStart w:id="91" w:name="Proponenti29"/>
      <w:bookmarkEnd w:id="90"/>
      <w:r w:rsidRPr="008807AB">
        <w:rPr>
          <w:rFonts w:ascii="Verdana" w:hAnsi="Verdana"/>
          <w:sz w:val="20"/>
          <w:szCs w:val="20"/>
        </w:rPr>
        <w:t xml:space="preserve"> Marmo N., Damascelli, Gatta, De Leonardis, Stea, Cera</w:t>
      </w:r>
      <w:bookmarkEnd w:id="91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92" w:name="Oggetto29"/>
      <w:r w:rsidRPr="008807AB">
        <w:rPr>
          <w:rFonts w:ascii="Verdana" w:hAnsi="Verdana"/>
          <w:sz w:val="20"/>
          <w:szCs w:val="20"/>
        </w:rPr>
        <w:t>"Modifiche agli artt. 1, 3, 5 e 10 dello Statuto delle Regione Puglia"</w:t>
      </w:r>
      <w:bookmarkEnd w:id="92"/>
      <w:r w:rsidR="001728D3" w:rsidRPr="008807AB">
        <w:rPr>
          <w:rFonts w:ascii="Verdana" w:hAnsi="Verdana"/>
          <w:sz w:val="20"/>
          <w:szCs w:val="20"/>
        </w:rPr>
        <w:t xml:space="preserve"> (in prima lettura ai sensi dell’art. 123 della Costituzione) </w:t>
      </w:r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93" w:name="Relatore29"/>
      <w:r w:rsidRPr="008807AB">
        <w:rPr>
          <w:rFonts w:ascii="Verdana" w:hAnsi="Verdana"/>
          <w:sz w:val="20"/>
          <w:szCs w:val="20"/>
        </w:rPr>
        <w:t>Congedo Saverio</w:t>
      </w:r>
      <w:bookmarkEnd w:id="93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94" w:name="Iniziativa30"/>
      <w:r w:rsidRPr="008807AB">
        <w:rPr>
          <w:rFonts w:ascii="Verdana" w:hAnsi="Verdana"/>
          <w:sz w:val="20"/>
          <w:szCs w:val="20"/>
        </w:rPr>
        <w:t>Proposta di legge</w:t>
      </w:r>
      <w:bookmarkEnd w:id="94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95" w:name="Proponenti30"/>
      <w:r w:rsidRPr="008807AB">
        <w:rPr>
          <w:rFonts w:ascii="Verdana" w:hAnsi="Verdana"/>
          <w:sz w:val="20"/>
          <w:szCs w:val="20"/>
        </w:rPr>
        <w:t>Barone, Bozzetti, Di Bari, Laricchia</w:t>
      </w:r>
      <w:bookmarkEnd w:id="95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96" w:name="Oggetto30"/>
      <w:r w:rsidRPr="008807AB">
        <w:rPr>
          <w:rFonts w:ascii="Verdana" w:hAnsi="Verdana"/>
          <w:sz w:val="20"/>
          <w:szCs w:val="20"/>
        </w:rPr>
        <w:t>"Modifica della legge regionale 12 maggio 2004, n. 7 (Statuto della Regione Puglia)"</w:t>
      </w:r>
      <w:bookmarkEnd w:id="96"/>
      <w:r w:rsidR="00C95556" w:rsidRPr="008807AB">
        <w:rPr>
          <w:rFonts w:ascii="Verdana" w:hAnsi="Verdana"/>
          <w:sz w:val="20"/>
          <w:szCs w:val="20"/>
        </w:rPr>
        <w:t xml:space="preserve"> </w:t>
      </w:r>
      <w:r w:rsidR="001728D3" w:rsidRPr="008807AB">
        <w:rPr>
          <w:rFonts w:ascii="Verdana" w:hAnsi="Verdana"/>
          <w:sz w:val="20"/>
          <w:szCs w:val="20"/>
        </w:rPr>
        <w:t>(in prima lettura ai sensi dell’art. 123 della Costituzione) ;</w:t>
      </w:r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97" w:name="Relatore30"/>
      <w:r w:rsidRPr="008807AB">
        <w:rPr>
          <w:rFonts w:ascii="Verdana" w:hAnsi="Verdana"/>
          <w:sz w:val="20"/>
          <w:szCs w:val="20"/>
        </w:rPr>
        <w:t>Congedo Saverio</w:t>
      </w:r>
      <w:bookmarkEnd w:id="97"/>
      <w:r w:rsidR="00C95556" w:rsidRPr="008807AB">
        <w:rPr>
          <w:rFonts w:ascii="Verdana" w:hAnsi="Verdana"/>
          <w:sz w:val="20"/>
          <w:szCs w:val="20"/>
        </w:rPr>
        <w:t>)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98" w:name="Oggetto31"/>
      <w:r w:rsidRPr="008807AB">
        <w:rPr>
          <w:rFonts w:ascii="Verdana" w:hAnsi="Verdana"/>
          <w:sz w:val="20"/>
          <w:szCs w:val="20"/>
        </w:rPr>
        <w:t>DDL n. 25 del 20/03/2018 "Modifica all’art. 2 della legge regionale del 12 maggio 2004, n. 7. Statuto della Regione Puglia"</w:t>
      </w:r>
      <w:bookmarkEnd w:id="98"/>
      <w:r w:rsidR="00C95556" w:rsidRPr="008807AB">
        <w:rPr>
          <w:rFonts w:ascii="Verdana" w:hAnsi="Verdana"/>
          <w:sz w:val="20"/>
          <w:szCs w:val="20"/>
        </w:rPr>
        <w:t xml:space="preserve"> </w:t>
      </w:r>
      <w:r w:rsidR="001728D3" w:rsidRPr="008807AB">
        <w:rPr>
          <w:rFonts w:ascii="Verdana" w:hAnsi="Verdana"/>
          <w:sz w:val="20"/>
          <w:szCs w:val="20"/>
        </w:rPr>
        <w:t xml:space="preserve">(in prima lettura ai sensi dell’art. 123 della Costituzione) </w:t>
      </w:r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99" w:name="Relatore31"/>
      <w:r w:rsidRPr="008807AB">
        <w:rPr>
          <w:rFonts w:ascii="Verdana" w:hAnsi="Verdana"/>
          <w:sz w:val="20"/>
          <w:szCs w:val="20"/>
        </w:rPr>
        <w:t>Congedo Saverio</w:t>
      </w:r>
      <w:bookmarkEnd w:id="99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00" w:name="Iniziativa32"/>
      <w:r w:rsidRPr="008807AB">
        <w:rPr>
          <w:rFonts w:ascii="Verdana" w:hAnsi="Verdana"/>
          <w:sz w:val="20"/>
          <w:szCs w:val="20"/>
        </w:rPr>
        <w:t>Proposta di legge</w:t>
      </w:r>
      <w:bookmarkEnd w:id="100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01" w:name="Proponenti32"/>
      <w:r w:rsidRPr="008807AB">
        <w:rPr>
          <w:rFonts w:ascii="Verdana" w:hAnsi="Verdana"/>
          <w:sz w:val="20"/>
          <w:szCs w:val="20"/>
        </w:rPr>
        <w:t>Conca</w:t>
      </w:r>
      <w:bookmarkEnd w:id="101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02" w:name="Oggetto32"/>
      <w:r w:rsidRPr="008807AB">
        <w:rPr>
          <w:rFonts w:ascii="Verdana" w:hAnsi="Verdana"/>
          <w:sz w:val="20"/>
          <w:szCs w:val="20"/>
        </w:rPr>
        <w:t xml:space="preserve">"Modifica alla </w:t>
      </w:r>
      <w:r w:rsidR="001728D3" w:rsidRPr="008807AB">
        <w:rPr>
          <w:rFonts w:ascii="Verdana" w:hAnsi="Verdana"/>
          <w:sz w:val="20"/>
          <w:szCs w:val="20"/>
        </w:rPr>
        <w:t>l</w:t>
      </w:r>
      <w:r w:rsidRPr="008807AB">
        <w:rPr>
          <w:rFonts w:ascii="Verdana" w:hAnsi="Verdana"/>
          <w:sz w:val="20"/>
          <w:szCs w:val="20"/>
        </w:rPr>
        <w:t>.</w:t>
      </w:r>
      <w:r w:rsidR="001728D3" w:rsidRPr="008807AB">
        <w:rPr>
          <w:rFonts w:ascii="Verdana" w:hAnsi="Verdana"/>
          <w:sz w:val="20"/>
          <w:szCs w:val="20"/>
        </w:rPr>
        <w:t>r</w:t>
      </w:r>
      <w:r w:rsidRPr="008807AB">
        <w:rPr>
          <w:rFonts w:ascii="Verdana" w:hAnsi="Verdana"/>
          <w:sz w:val="20"/>
          <w:szCs w:val="20"/>
        </w:rPr>
        <w:t>. n. 7 del 12 maggio 2004 (Statuto della Regione Puglia)"</w:t>
      </w:r>
      <w:bookmarkEnd w:id="102"/>
      <w:r w:rsidR="00C95556" w:rsidRPr="008807AB">
        <w:rPr>
          <w:rFonts w:ascii="Verdana" w:hAnsi="Verdana"/>
          <w:sz w:val="20"/>
          <w:szCs w:val="20"/>
        </w:rPr>
        <w:t xml:space="preserve"> </w:t>
      </w:r>
      <w:r w:rsidR="001728D3" w:rsidRPr="008807AB">
        <w:rPr>
          <w:rFonts w:ascii="Verdana" w:hAnsi="Verdana"/>
          <w:sz w:val="20"/>
          <w:szCs w:val="20"/>
        </w:rPr>
        <w:t xml:space="preserve">(in prima lettura ai sensi dell’art. 123 della Costituzione) </w:t>
      </w:r>
      <w:r w:rsidR="00C95556" w:rsidRPr="008807AB">
        <w:rPr>
          <w:rFonts w:ascii="Verdana" w:hAnsi="Verdana"/>
          <w:sz w:val="20"/>
          <w:szCs w:val="20"/>
        </w:rPr>
        <w:t xml:space="preserve">(rel. cons. </w:t>
      </w:r>
      <w:bookmarkStart w:id="103" w:name="Relatore32"/>
      <w:r w:rsidRPr="008807AB">
        <w:rPr>
          <w:rFonts w:ascii="Verdana" w:hAnsi="Verdana"/>
          <w:sz w:val="20"/>
          <w:szCs w:val="20"/>
        </w:rPr>
        <w:t>Congedo Saverio</w:t>
      </w:r>
      <w:bookmarkEnd w:id="103"/>
      <w:r w:rsidR="00C95556" w:rsidRPr="008807AB">
        <w:rPr>
          <w:rFonts w:ascii="Verdana" w:hAnsi="Verdana"/>
          <w:sz w:val="20"/>
          <w:szCs w:val="20"/>
        </w:rPr>
        <w:t>);</w:t>
      </w:r>
      <w:r w:rsidR="001728D3" w:rsidRPr="008807AB">
        <w:rPr>
          <w:rFonts w:ascii="Verdana" w:hAnsi="Verdana"/>
          <w:sz w:val="20"/>
          <w:szCs w:val="20"/>
        </w:rPr>
        <w:t xml:space="preserve"> 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04" w:name="Iniziativa33"/>
      <w:r w:rsidRPr="008807AB">
        <w:rPr>
          <w:rFonts w:ascii="Verdana" w:hAnsi="Verdana"/>
          <w:sz w:val="20"/>
          <w:szCs w:val="20"/>
        </w:rPr>
        <w:t>Petizione</w:t>
      </w:r>
      <w:bookmarkEnd w:id="104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05" w:name="Proponenti33"/>
      <w:r w:rsidRPr="008807AB">
        <w:rPr>
          <w:rFonts w:ascii="Verdana" w:hAnsi="Verdana"/>
          <w:sz w:val="20"/>
          <w:szCs w:val="20"/>
        </w:rPr>
        <w:t>Mastronuzzi Giuseppe del 15/12/2016</w:t>
      </w:r>
      <w:bookmarkEnd w:id="105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06" w:name="Oggetto33"/>
      <w:r w:rsidRPr="008807AB">
        <w:rPr>
          <w:rFonts w:ascii="Verdana" w:hAnsi="Verdana"/>
          <w:sz w:val="20"/>
          <w:szCs w:val="20"/>
        </w:rPr>
        <w:t>"Diritto all'acqua potabile e alla depurazione per i cittadini di Pulsano (Ta)"</w:t>
      </w:r>
      <w:bookmarkEnd w:id="106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107" w:name="Relatore33"/>
      <w:r w:rsidRPr="008807AB">
        <w:rPr>
          <w:rFonts w:ascii="Verdana" w:hAnsi="Verdana"/>
          <w:sz w:val="20"/>
          <w:szCs w:val="20"/>
        </w:rPr>
        <w:t>Vizzino Mauro</w:t>
      </w:r>
      <w:bookmarkEnd w:id="107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08" w:name="Iniziativa34"/>
      <w:r w:rsidRPr="008807AB">
        <w:rPr>
          <w:rFonts w:ascii="Verdana" w:hAnsi="Verdana"/>
          <w:sz w:val="20"/>
          <w:szCs w:val="20"/>
        </w:rPr>
        <w:t>Petizione</w:t>
      </w:r>
      <w:bookmarkEnd w:id="108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09" w:name="Proponenti34"/>
      <w:r w:rsidRPr="008807AB">
        <w:rPr>
          <w:rFonts w:ascii="Verdana" w:hAnsi="Verdana"/>
          <w:sz w:val="20"/>
          <w:szCs w:val="20"/>
        </w:rPr>
        <w:t>Mastronuzzi Giuseppe del 27/04/2017</w:t>
      </w:r>
      <w:bookmarkEnd w:id="109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10" w:name="Oggetto34"/>
      <w:r w:rsidRPr="008807AB">
        <w:rPr>
          <w:rFonts w:ascii="Verdana" w:hAnsi="Verdana"/>
          <w:sz w:val="20"/>
          <w:szCs w:val="20"/>
        </w:rPr>
        <w:t>"Contrasto all'inquinamento acustico nella Regione Puglia"</w:t>
      </w:r>
      <w:bookmarkEnd w:id="110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111" w:name="Relatore34"/>
      <w:r w:rsidRPr="008807AB">
        <w:rPr>
          <w:rFonts w:ascii="Verdana" w:hAnsi="Verdana"/>
          <w:sz w:val="20"/>
          <w:szCs w:val="20"/>
        </w:rPr>
        <w:t>Vizzino Mauro</w:t>
      </w:r>
      <w:bookmarkEnd w:id="111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12" w:name="Iniziativa35"/>
      <w:r w:rsidRPr="008807AB">
        <w:rPr>
          <w:rFonts w:ascii="Verdana" w:hAnsi="Verdana"/>
          <w:sz w:val="20"/>
          <w:szCs w:val="20"/>
        </w:rPr>
        <w:t>Petizione</w:t>
      </w:r>
      <w:bookmarkEnd w:id="112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13" w:name="Proponenti35"/>
      <w:r w:rsidRPr="008807AB">
        <w:rPr>
          <w:rFonts w:ascii="Verdana" w:hAnsi="Verdana"/>
          <w:sz w:val="20"/>
          <w:szCs w:val="20"/>
        </w:rPr>
        <w:t>Mastronuzzi Giuseppe del 08/09/2017</w:t>
      </w:r>
      <w:bookmarkEnd w:id="113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14" w:name="Oggetto35"/>
      <w:r w:rsidRPr="008807AB">
        <w:rPr>
          <w:rFonts w:ascii="Verdana" w:hAnsi="Verdana"/>
          <w:sz w:val="20"/>
          <w:szCs w:val="20"/>
        </w:rPr>
        <w:t>"Contenimento dell'inquinamento luminoso e per il risparmio energetico nella Regione Puglia"</w:t>
      </w:r>
      <w:bookmarkEnd w:id="114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115" w:name="Relatore35"/>
      <w:r w:rsidRPr="008807AB">
        <w:rPr>
          <w:rFonts w:ascii="Verdana" w:hAnsi="Verdana"/>
          <w:sz w:val="20"/>
          <w:szCs w:val="20"/>
        </w:rPr>
        <w:t>Vizzino Mauro</w:t>
      </w:r>
      <w:bookmarkEnd w:id="115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16" w:name="Iniziativa36"/>
      <w:r w:rsidRPr="008807AB">
        <w:rPr>
          <w:rFonts w:ascii="Verdana" w:hAnsi="Verdana"/>
          <w:sz w:val="20"/>
          <w:szCs w:val="20"/>
        </w:rPr>
        <w:t>Petizione</w:t>
      </w:r>
      <w:bookmarkEnd w:id="116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17" w:name="Proponenti36"/>
      <w:r w:rsidRPr="008807AB">
        <w:rPr>
          <w:rFonts w:ascii="Verdana" w:hAnsi="Verdana"/>
          <w:sz w:val="20"/>
          <w:szCs w:val="20"/>
        </w:rPr>
        <w:t>Angiuli Rocco del 29/04/2019</w:t>
      </w:r>
      <w:bookmarkEnd w:id="117"/>
      <w:r w:rsidR="00C95556" w:rsidRPr="008807AB">
        <w:rPr>
          <w:rFonts w:ascii="Verdana" w:hAnsi="Verdana"/>
          <w:sz w:val="20"/>
          <w:szCs w:val="20"/>
        </w:rPr>
        <w:t xml:space="preserve"> </w:t>
      </w:r>
      <w:bookmarkStart w:id="118" w:name="Oggetto36"/>
      <w:r w:rsidRPr="008807AB">
        <w:rPr>
          <w:rFonts w:ascii="Verdana" w:hAnsi="Verdana"/>
          <w:sz w:val="20"/>
          <w:szCs w:val="20"/>
        </w:rPr>
        <w:t>"Pericolo di disimpegno sociale ed economico di un servizio pubblico delegato"</w:t>
      </w:r>
      <w:bookmarkEnd w:id="118"/>
      <w:r w:rsidR="00C95556" w:rsidRPr="008807AB">
        <w:rPr>
          <w:rFonts w:ascii="Verdana" w:hAnsi="Verdana"/>
          <w:sz w:val="20"/>
          <w:szCs w:val="20"/>
        </w:rPr>
        <w:t xml:space="preserve"> (rel. cons. </w:t>
      </w:r>
      <w:bookmarkStart w:id="119" w:name="Relatore36"/>
      <w:r w:rsidRPr="008807AB">
        <w:rPr>
          <w:rFonts w:ascii="Verdana" w:hAnsi="Verdana"/>
          <w:sz w:val="20"/>
          <w:szCs w:val="20"/>
        </w:rPr>
        <w:t>Pentassuglia Donato</w:t>
      </w:r>
      <w:bookmarkEnd w:id="119"/>
      <w:r w:rsidR="00C95556" w:rsidRPr="008807AB">
        <w:rPr>
          <w:rFonts w:ascii="Verdana" w:hAnsi="Verdana"/>
          <w:sz w:val="20"/>
          <w:szCs w:val="20"/>
        </w:rPr>
        <w:t>);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2068EE" w:rsidRPr="008807AB" w:rsidRDefault="002068EE" w:rsidP="002068EE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bookmarkStart w:id="120" w:name="Oggetto37"/>
      <w:r w:rsidRPr="008807AB">
        <w:rPr>
          <w:rFonts w:ascii="Verdana" w:hAnsi="Verdana"/>
          <w:sz w:val="20"/>
          <w:szCs w:val="20"/>
        </w:rPr>
        <w:t>Osservatorio regionale per la partecipazione dei cittadini - Elezione:</w:t>
      </w:r>
    </w:p>
    <w:p w:rsidR="002068EE" w:rsidRPr="008807AB" w:rsidRDefault="002068EE" w:rsidP="001728D3">
      <w:pPr>
        <w:numPr>
          <w:ilvl w:val="1"/>
          <w:numId w:val="1"/>
        </w:numPr>
        <w:ind w:left="709" w:hanging="283"/>
        <w:jc w:val="both"/>
        <w:rPr>
          <w:rFonts w:ascii="Verdana" w:hAnsi="Verdana"/>
          <w:sz w:val="20"/>
          <w:szCs w:val="20"/>
        </w:rPr>
      </w:pPr>
      <w:r w:rsidRPr="008807AB">
        <w:rPr>
          <w:rFonts w:ascii="Verdana" w:hAnsi="Verdana"/>
          <w:sz w:val="20"/>
          <w:szCs w:val="20"/>
        </w:rPr>
        <w:t xml:space="preserve">cinque </w:t>
      </w:r>
      <w:r w:rsidR="001728D3" w:rsidRPr="008807AB">
        <w:rPr>
          <w:rFonts w:ascii="Verdana" w:hAnsi="Verdana"/>
          <w:sz w:val="20"/>
          <w:szCs w:val="20"/>
        </w:rPr>
        <w:t>c</w:t>
      </w:r>
      <w:r w:rsidRPr="008807AB">
        <w:rPr>
          <w:rFonts w:ascii="Verdana" w:hAnsi="Verdana"/>
          <w:sz w:val="20"/>
          <w:szCs w:val="20"/>
        </w:rPr>
        <w:t>onsiglieri regionali, di cui tre proposti dalla maggioranza e due dalle forze dell'opposizione;</w:t>
      </w:r>
    </w:p>
    <w:p w:rsidR="00C95556" w:rsidRPr="008807AB" w:rsidRDefault="001728D3" w:rsidP="001728D3">
      <w:pPr>
        <w:numPr>
          <w:ilvl w:val="1"/>
          <w:numId w:val="1"/>
        </w:numPr>
        <w:ind w:left="709" w:hanging="283"/>
        <w:jc w:val="both"/>
        <w:rPr>
          <w:rFonts w:ascii="Verdana" w:hAnsi="Verdana"/>
          <w:sz w:val="20"/>
          <w:szCs w:val="20"/>
        </w:rPr>
      </w:pPr>
      <w:r w:rsidRPr="008807AB">
        <w:rPr>
          <w:rFonts w:ascii="Verdana" w:hAnsi="Verdana"/>
          <w:sz w:val="20"/>
          <w:szCs w:val="20"/>
        </w:rPr>
        <w:lastRenderedPageBreak/>
        <w:t>p</w:t>
      </w:r>
      <w:r w:rsidR="002068EE" w:rsidRPr="008807AB">
        <w:rPr>
          <w:rFonts w:ascii="Verdana" w:hAnsi="Verdana"/>
          <w:sz w:val="20"/>
          <w:szCs w:val="20"/>
        </w:rPr>
        <w:t>residente (</w:t>
      </w:r>
      <w:r w:rsidRPr="008807AB">
        <w:rPr>
          <w:rFonts w:ascii="Verdana" w:hAnsi="Verdana"/>
          <w:sz w:val="20"/>
          <w:szCs w:val="20"/>
        </w:rPr>
        <w:t>l</w:t>
      </w:r>
      <w:r w:rsidR="002068EE" w:rsidRPr="008807AB">
        <w:rPr>
          <w:rFonts w:ascii="Verdana" w:hAnsi="Verdana"/>
          <w:sz w:val="20"/>
          <w:szCs w:val="20"/>
        </w:rPr>
        <w:t>.r. 13 luglio 2017, n. 28 - articolo 11 (r.r. 10 settembre 2018, n. 13 - articolo 5))</w:t>
      </w:r>
      <w:bookmarkEnd w:id="120"/>
      <w:r w:rsidRPr="008807AB">
        <w:rPr>
          <w:rFonts w:ascii="Verdana" w:hAnsi="Verdana"/>
          <w:sz w:val="20"/>
          <w:szCs w:val="20"/>
        </w:rPr>
        <w:t>.</w:t>
      </w:r>
    </w:p>
    <w:p w:rsidR="00C95556" w:rsidRPr="008807AB" w:rsidRDefault="00C95556" w:rsidP="002068EE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C95556" w:rsidRPr="008807AB" w:rsidRDefault="00C95556">
      <w:pPr>
        <w:jc w:val="both"/>
        <w:rPr>
          <w:rFonts w:ascii="Verdana" w:hAnsi="Verdana"/>
          <w:sz w:val="20"/>
          <w:szCs w:val="20"/>
        </w:rPr>
      </w:pPr>
    </w:p>
    <w:p w:rsidR="001728D3" w:rsidRPr="008807AB" w:rsidRDefault="001728D3">
      <w:pPr>
        <w:jc w:val="both"/>
        <w:rPr>
          <w:rFonts w:ascii="Verdana" w:hAnsi="Verdana"/>
          <w:sz w:val="20"/>
          <w:szCs w:val="20"/>
        </w:rPr>
      </w:pPr>
    </w:p>
    <w:p w:rsidR="00C95556" w:rsidRPr="008807AB" w:rsidRDefault="007F2A2C" w:rsidP="007F2A2C">
      <w:pPr>
        <w:pStyle w:val="Titolo6"/>
        <w:tabs>
          <w:tab w:val="center" w:pos="6096"/>
        </w:tabs>
        <w:jc w:val="left"/>
        <w:rPr>
          <w:rFonts w:ascii="Verdana" w:hAnsi="Verdana"/>
          <w:b w:val="0"/>
          <w:bCs w:val="0"/>
          <w:sz w:val="20"/>
          <w:szCs w:val="20"/>
        </w:rPr>
      </w:pPr>
      <w:r w:rsidRPr="008807AB">
        <w:rPr>
          <w:rFonts w:ascii="Verdana" w:hAnsi="Verdana"/>
          <w:b w:val="0"/>
          <w:bCs w:val="0"/>
          <w:sz w:val="20"/>
          <w:szCs w:val="20"/>
        </w:rPr>
        <w:tab/>
      </w:r>
      <w:r w:rsidR="00C95556" w:rsidRPr="008807AB">
        <w:rPr>
          <w:rFonts w:ascii="Verdana" w:hAnsi="Verdana"/>
          <w:b w:val="0"/>
          <w:bCs w:val="0"/>
          <w:sz w:val="20"/>
          <w:szCs w:val="20"/>
        </w:rPr>
        <w:t>IL PRESIDENTE</w:t>
      </w:r>
    </w:p>
    <w:p w:rsidR="007F2A2C" w:rsidRPr="008807AB" w:rsidRDefault="007F2A2C" w:rsidP="007F2A2C">
      <w:pPr>
        <w:tabs>
          <w:tab w:val="center" w:pos="6096"/>
        </w:tabs>
        <w:rPr>
          <w:rFonts w:ascii="Verdana" w:hAnsi="Verdana"/>
          <w:sz w:val="20"/>
          <w:szCs w:val="20"/>
        </w:rPr>
      </w:pPr>
      <w:r w:rsidRPr="008807AB">
        <w:rPr>
          <w:rFonts w:ascii="Verdana" w:hAnsi="Verdana"/>
          <w:sz w:val="20"/>
          <w:szCs w:val="20"/>
        </w:rPr>
        <w:tab/>
        <w:t>LOIZZO</w:t>
      </w:r>
    </w:p>
    <w:p w:rsidR="00C95556" w:rsidRPr="008807AB" w:rsidRDefault="00C95556">
      <w:pPr>
        <w:pStyle w:val="Titolo7"/>
        <w:ind w:left="5664"/>
        <w:rPr>
          <w:rFonts w:ascii="Verdana" w:hAnsi="Verdana"/>
          <w:b w:val="0"/>
          <w:bCs w:val="0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8807AB" w:rsidRPr="008807AB" w:rsidRDefault="008807AB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1728D3" w:rsidRPr="008807AB" w:rsidRDefault="001728D3" w:rsidP="00E25883">
      <w:pPr>
        <w:rPr>
          <w:rFonts w:ascii="Verdana" w:hAnsi="Verdana"/>
          <w:sz w:val="20"/>
          <w:szCs w:val="20"/>
        </w:rPr>
      </w:pPr>
    </w:p>
    <w:p w:rsidR="00E25883" w:rsidRPr="008807AB" w:rsidRDefault="00E25883" w:rsidP="00C57738">
      <w:pPr>
        <w:jc w:val="both"/>
        <w:rPr>
          <w:rFonts w:ascii="Verdana" w:hAnsi="Verdana"/>
          <w:sz w:val="20"/>
          <w:szCs w:val="20"/>
        </w:rPr>
      </w:pPr>
      <w:r w:rsidRPr="008807AB">
        <w:rPr>
          <w:rFonts w:ascii="Verdana" w:hAnsi="Verdana"/>
          <w:sz w:val="18"/>
          <w:szCs w:val="18"/>
        </w:rPr>
        <w:t xml:space="preserve">n.b.:  tutta la documentazione relativa agli argomenti iscritti all’ordine del giorno è  consultabile sul sito istituzionale </w:t>
      </w:r>
      <w:hyperlink r:id="rId8" w:history="1">
        <w:r w:rsidRPr="008807AB">
          <w:rPr>
            <w:rStyle w:val="Collegamentoipertestuale"/>
            <w:rFonts w:ascii="Verdana" w:hAnsi="Verdana"/>
            <w:color w:val="auto"/>
            <w:sz w:val="18"/>
            <w:szCs w:val="18"/>
          </w:rPr>
          <w:t>www.consiglio.puglia.it</w:t>
        </w:r>
      </w:hyperlink>
      <w:r w:rsidRPr="008807AB">
        <w:rPr>
          <w:rFonts w:ascii="Verdana" w:hAnsi="Verdana"/>
          <w:sz w:val="18"/>
          <w:szCs w:val="18"/>
        </w:rPr>
        <w:t xml:space="preserve"> – Sedute dell’Assemblea – Convocazion</w:t>
      </w:r>
      <w:r w:rsidRPr="008807AB">
        <w:rPr>
          <w:rFonts w:ascii="Verdana" w:hAnsi="Verdana"/>
          <w:sz w:val="20"/>
          <w:szCs w:val="20"/>
        </w:rPr>
        <w:t>i</w:t>
      </w:r>
    </w:p>
    <w:sectPr w:rsidR="00E25883" w:rsidRPr="008807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C0" w:rsidRDefault="00E044C0">
      <w:r>
        <w:separator/>
      </w:r>
    </w:p>
  </w:endnote>
  <w:endnote w:type="continuationSeparator" w:id="0">
    <w:p w:rsidR="00E044C0" w:rsidRDefault="00E0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3A" w:rsidRDefault="0059473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3A" w:rsidRDefault="005947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3A" w:rsidRDefault="0059473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C0" w:rsidRDefault="00E044C0">
      <w:r>
        <w:separator/>
      </w:r>
    </w:p>
  </w:footnote>
  <w:footnote w:type="continuationSeparator" w:id="0">
    <w:p w:rsidR="00E044C0" w:rsidRDefault="00E04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3A" w:rsidRDefault="005947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3A" w:rsidRDefault="007C7F02" w:rsidP="0059473A">
    <w:pPr>
      <w:pStyle w:val="Intestazione"/>
      <w:ind w:left="-504" w:firstLine="1638"/>
    </w:pPr>
    <w:r w:rsidRPr="0054233F">
      <w:rPr>
        <w:noProof/>
        <w:sz w:val="48"/>
      </w:rPr>
      <w:drawing>
        <wp:inline distT="0" distB="0" distL="0" distR="0">
          <wp:extent cx="542925" cy="762000"/>
          <wp:effectExtent l="0" t="0" r="9525" b="0"/>
          <wp:docPr id="1" name="Immagine 1" descr="Regione Puglia new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e Puglia new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73A" w:rsidRPr="00BC68F4" w:rsidRDefault="0059473A" w:rsidP="0059473A">
    <w:pPr>
      <w:pStyle w:val="Intestazione"/>
      <w:tabs>
        <w:tab w:val="clear" w:pos="4819"/>
      </w:tabs>
      <w:ind w:left="-540"/>
      <w:rPr>
        <w:rFonts w:ascii="Edwardian Script ITC" w:hAnsi="Edwardian Script ITC"/>
        <w:iCs/>
        <w:spacing w:val="20"/>
        <w:sz w:val="32"/>
        <w:szCs w:val="32"/>
      </w:rPr>
    </w:pPr>
    <w:r w:rsidRPr="00BC68F4">
      <w:rPr>
        <w:rFonts w:ascii="Edwardian Script ITC" w:hAnsi="Edwardian Script ITC"/>
        <w:i/>
        <w:iCs/>
        <w:sz w:val="28"/>
        <w:szCs w:val="28"/>
      </w:rPr>
      <w:t xml:space="preserve"> </w:t>
    </w:r>
    <w:r w:rsidRPr="00BC68F4">
      <w:rPr>
        <w:rFonts w:ascii="Edwardian Script ITC" w:hAnsi="Edwardian Script ITC"/>
        <w:i/>
        <w:iCs/>
        <w:spacing w:val="20"/>
        <w:sz w:val="32"/>
        <w:szCs w:val="32"/>
      </w:rPr>
      <w:t>C</w:t>
    </w:r>
    <w:r w:rsidRPr="00BC68F4">
      <w:rPr>
        <w:rFonts w:ascii="Edwardian Script ITC" w:hAnsi="Edwardian Script ITC"/>
        <w:iCs/>
        <w:spacing w:val="20"/>
        <w:sz w:val="32"/>
        <w:szCs w:val="32"/>
      </w:rPr>
      <w:t>onsiglio Regionale della Puglia</w:t>
    </w:r>
  </w:p>
  <w:p w:rsidR="00C95556" w:rsidRDefault="00C9555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3A" w:rsidRDefault="005947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708ED"/>
    <w:multiLevelType w:val="hybridMultilevel"/>
    <w:tmpl w:val="A4666F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523C40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3A"/>
    <w:rsid w:val="000F2F2C"/>
    <w:rsid w:val="00165D35"/>
    <w:rsid w:val="001728D3"/>
    <w:rsid w:val="002068EE"/>
    <w:rsid w:val="00242133"/>
    <w:rsid w:val="00323A9F"/>
    <w:rsid w:val="0054233F"/>
    <w:rsid w:val="0059473A"/>
    <w:rsid w:val="00681651"/>
    <w:rsid w:val="007C7F02"/>
    <w:rsid w:val="007F2A2C"/>
    <w:rsid w:val="00873DD7"/>
    <w:rsid w:val="008807AB"/>
    <w:rsid w:val="0095517E"/>
    <w:rsid w:val="00A35C1B"/>
    <w:rsid w:val="00BD6E3B"/>
    <w:rsid w:val="00C57738"/>
    <w:rsid w:val="00C95556"/>
    <w:rsid w:val="00D47507"/>
    <w:rsid w:val="00E044C0"/>
    <w:rsid w:val="00E25883"/>
    <w:rsid w:val="00E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190DF-8507-48C3-9DDB-F4D29841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spacing w:line="240" w:lineRule="atLeast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e"/>
    <w:next w:val="Normale"/>
    <w:qFormat/>
    <w:pPr>
      <w:keepNext/>
      <w:ind w:left="3540" w:firstLine="708"/>
      <w:jc w:val="center"/>
      <w:outlineLvl w:val="8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sz w:val="28"/>
    </w:rPr>
  </w:style>
  <w:style w:type="paragraph" w:styleId="Corpodeltesto2">
    <w:name w:val="Body Text 2"/>
    <w:basedOn w:val="Normale"/>
    <w:pPr>
      <w:jc w:val="both"/>
    </w:pPr>
    <w:rPr>
      <w:sz w:val="28"/>
    </w:rPr>
  </w:style>
  <w:style w:type="paragraph" w:styleId="Corpodeltesto3">
    <w:name w:val="Body Text 3"/>
    <w:basedOn w:val="Normale"/>
    <w:pPr>
      <w:autoSpaceDE w:val="0"/>
      <w:autoSpaceDN w:val="0"/>
      <w:adjustRightInd w:val="0"/>
      <w:spacing w:line="240" w:lineRule="atLeast"/>
      <w:jc w:val="both"/>
    </w:pPr>
    <w:rPr>
      <w:b/>
      <w:bCs/>
      <w:color w:val="000000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25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DescrizioneComune</vt:lpstr>
    </vt:vector>
  </TitlesOfParts>
  <Company>SAGA</Company>
  <LinksUpToDate>false</LinksUpToDate>
  <CharactersWithSpaces>7860</CharactersWithSpaces>
  <SharedDoc>false</SharedDoc>
  <HLinks>
    <vt:vector size="6" baseType="variant">
      <vt:variant>
        <vt:i4>6815869</vt:i4>
      </vt:variant>
      <vt:variant>
        <vt:i4>0</vt:i4>
      </vt:variant>
      <vt:variant>
        <vt:i4>0</vt:i4>
      </vt:variant>
      <vt:variant>
        <vt:i4>5</vt:i4>
      </vt:variant>
      <vt:variant>
        <vt:lpwstr>http://www.consiglio.puglia.it/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DescrizioneComune</dc:title>
  <dc:subject/>
  <dc:creator>METELLI</dc:creator>
  <cp:keywords/>
  <dc:description/>
  <cp:lastModifiedBy>Villani Emanuela</cp:lastModifiedBy>
  <cp:revision>2</cp:revision>
  <cp:lastPrinted>2003-06-09T12:17:00Z</cp:lastPrinted>
  <dcterms:created xsi:type="dcterms:W3CDTF">2020-01-09T09:32:00Z</dcterms:created>
  <dcterms:modified xsi:type="dcterms:W3CDTF">2020-01-09T09:32:00Z</dcterms:modified>
</cp:coreProperties>
</file>