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80" w:rsidRDefault="00CA51EF" w:rsidP="00E46A80">
      <w:pPr>
        <w:pStyle w:val="Default"/>
        <w:spacing w:before="20" w:after="60"/>
        <w:jc w:val="center"/>
        <w:rPr>
          <w:rFonts w:ascii="Tahoma" w:hAnsi="Tahoma" w:cs="Tahoma"/>
          <w:b/>
          <w:bCs/>
          <w:color w:val="3366FF"/>
          <w:sz w:val="68"/>
          <w:szCs w:val="68"/>
        </w:rPr>
      </w:pPr>
      <w:r>
        <w:rPr>
          <w:rFonts w:ascii="Tahoma" w:hAnsi="Tahoma" w:cs="Tahoma"/>
          <w:b/>
          <w:noProof/>
          <w:color w:val="3366FF"/>
          <w:sz w:val="68"/>
          <w:szCs w:val="68"/>
          <w:lang w:eastAsia="it-IT"/>
        </w:rPr>
        <w:drawing>
          <wp:inline distT="0" distB="0" distL="0" distR="0">
            <wp:extent cx="571500" cy="962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A80">
        <w:rPr>
          <w:rFonts w:ascii="Tahoma" w:hAnsi="Tahoma" w:cs="Tahoma"/>
          <w:b/>
          <w:bCs/>
          <w:color w:val="3366FF"/>
          <w:sz w:val="68"/>
          <w:szCs w:val="68"/>
        </w:rPr>
        <w:t xml:space="preserve"> </w:t>
      </w:r>
    </w:p>
    <w:p w:rsidR="00E46A80" w:rsidRDefault="00E46A80" w:rsidP="00E46A80">
      <w:pPr>
        <w:pStyle w:val="Default"/>
        <w:spacing w:before="20" w:after="60"/>
        <w:jc w:val="center"/>
        <w:rPr>
          <w:rFonts w:ascii="Palace Script MT" w:hAnsi="Palace Script MT" w:cs="Palace Script MT"/>
          <w:i/>
          <w:iCs/>
          <w:color w:val="3366FF"/>
          <w:sz w:val="72"/>
          <w:szCs w:val="72"/>
        </w:rPr>
      </w:pPr>
      <w:r>
        <w:rPr>
          <w:rFonts w:ascii="Palace Script MT" w:hAnsi="Palace Script MT" w:cs="Palace Script MT"/>
          <w:i/>
          <w:iCs/>
          <w:color w:val="3366FF"/>
          <w:sz w:val="72"/>
          <w:szCs w:val="72"/>
        </w:rPr>
        <w:t>Consiglio Regionale della Puglia</w:t>
      </w:r>
    </w:p>
    <w:p w:rsidR="00D7277A" w:rsidRDefault="00D7277A" w:rsidP="00D7277A">
      <w:pPr>
        <w:pStyle w:val="usoboll1"/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ALLEGATO 2</w:t>
      </w:r>
    </w:p>
    <w:p w:rsidR="00D7277A" w:rsidRDefault="00D7277A" w:rsidP="00D7277A">
      <w:pPr>
        <w:pStyle w:val="usoboll1"/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Modello di Offerta Economica</w:t>
      </w:r>
    </w:p>
    <w:p w:rsidR="00D7277A" w:rsidRDefault="00D7277A" w:rsidP="00D7277A">
      <w:pPr>
        <w:pStyle w:val="WW-Corpotesto"/>
        <w:rPr>
          <w:rFonts w:ascii="Calisto MT" w:hAnsi="Calisto MT" w:cs="Times New Roman"/>
          <w:b/>
        </w:rPr>
      </w:pPr>
    </w:p>
    <w:p w:rsidR="00D7277A" w:rsidRDefault="00D7277A" w:rsidP="00D7277A">
      <w:pPr>
        <w:pStyle w:val="WW-Corpotesto"/>
        <w:rPr>
          <w:rFonts w:ascii="Calisto MT" w:hAnsi="Calisto MT" w:cs="Times New Roman"/>
          <w:b/>
        </w:rPr>
      </w:pPr>
    </w:p>
    <w:p w:rsidR="00D7277A" w:rsidRDefault="00D7277A" w:rsidP="00D7277A">
      <w:pPr>
        <w:pStyle w:val="Standard"/>
        <w:widowControl w:val="0"/>
        <w:jc w:val="both"/>
        <w:rPr>
          <w:b/>
        </w:rPr>
      </w:pPr>
      <w:r>
        <w:rPr>
          <w:b/>
        </w:rPr>
        <w:t>FAC – SIMILE</w:t>
      </w:r>
    </w:p>
    <w:p w:rsidR="00D7277A" w:rsidRDefault="00D7277A" w:rsidP="00D7277A">
      <w:pPr>
        <w:pStyle w:val="Standard"/>
        <w:widowControl w:val="0"/>
        <w:autoSpaceDE w:val="0"/>
        <w:jc w:val="right"/>
        <w:rPr>
          <w:rFonts w:ascii="Calisto MT" w:hAnsi="Calisto MT" w:cs="Verdana"/>
          <w:sz w:val="22"/>
          <w:szCs w:val="22"/>
        </w:rPr>
      </w:pPr>
      <w:r>
        <w:rPr>
          <w:rFonts w:ascii="Calisto MT" w:hAnsi="Calisto MT" w:cs="Verdana"/>
          <w:sz w:val="22"/>
          <w:szCs w:val="22"/>
        </w:rPr>
        <w:t>Spett.le</w:t>
      </w:r>
    </w:p>
    <w:p w:rsidR="00D7277A" w:rsidRDefault="00D7277A" w:rsidP="00D7277A">
      <w:pPr>
        <w:pStyle w:val="Standard"/>
        <w:widowControl w:val="0"/>
        <w:autoSpaceDE w:val="0"/>
        <w:jc w:val="right"/>
      </w:pPr>
      <w:r>
        <w:rPr>
          <w:rFonts w:ascii="Calisto MT" w:hAnsi="Calisto MT" w:cs="Verdana"/>
          <w:b/>
          <w:bCs/>
          <w:sz w:val="22"/>
          <w:szCs w:val="22"/>
        </w:rPr>
        <w:t>CONSIGLIO REGIONALE DELLA PUGLIA</w:t>
      </w:r>
    </w:p>
    <w:p w:rsidR="00D7277A" w:rsidRDefault="00D7277A" w:rsidP="00D7277A">
      <w:pPr>
        <w:pStyle w:val="Standard"/>
        <w:widowControl w:val="0"/>
        <w:autoSpaceDE w:val="0"/>
        <w:jc w:val="right"/>
        <w:rPr>
          <w:rFonts w:ascii="Calisto MT" w:hAnsi="Calisto MT" w:cs="Verdana"/>
          <w:sz w:val="22"/>
          <w:szCs w:val="22"/>
        </w:rPr>
      </w:pPr>
      <w:r>
        <w:rPr>
          <w:rFonts w:ascii="Calisto MT" w:hAnsi="Calisto MT" w:cs="Verdana"/>
          <w:sz w:val="22"/>
          <w:szCs w:val="22"/>
        </w:rPr>
        <w:t>Via G. Gentile 52 -70122 Bari</w:t>
      </w:r>
    </w:p>
    <w:p w:rsidR="00D7277A" w:rsidRDefault="00D7277A" w:rsidP="00D7277A">
      <w:pPr>
        <w:pStyle w:val="Standard"/>
        <w:widowControl w:val="0"/>
        <w:autoSpaceDE w:val="0"/>
        <w:rPr>
          <w:rFonts w:ascii="Verdana" w:hAnsi="Verdana" w:cs="Verdana"/>
          <w:sz w:val="22"/>
          <w:szCs w:val="22"/>
        </w:rPr>
      </w:pPr>
    </w:p>
    <w:p w:rsidR="00417AFC" w:rsidRDefault="00D7277A" w:rsidP="00D7277A">
      <w:pPr>
        <w:pStyle w:val="Standard"/>
        <w:spacing w:before="60" w:after="60" w:line="360" w:lineRule="auto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OGGETTO:</w:t>
      </w:r>
      <w:r>
        <w:rPr>
          <w:rFonts w:ascii="Calisto MT" w:hAnsi="Calisto MT"/>
          <w:b/>
          <w:sz w:val="28"/>
          <w:szCs w:val="28"/>
        </w:rPr>
        <w:t xml:space="preserve"> </w:t>
      </w:r>
      <w:r>
        <w:rPr>
          <w:rFonts w:ascii="Calisto MT" w:hAnsi="Calisto MT"/>
          <w:b/>
        </w:rPr>
        <w:t>PROCEDURA APERTA SOPRA LA SOGLIA COMUNITARIA EX ARTT. 60 E 95 D.LGS N°50/2016 PER L’AFFIDAMENTO DEL</w:t>
      </w:r>
      <w:r w:rsidR="00417AFC">
        <w:rPr>
          <w:rFonts w:ascii="Calisto MT" w:hAnsi="Calisto MT"/>
          <w:b/>
        </w:rPr>
        <w:t>LA GESTIONE DEI SERVIZI DI BIBLIOTECARI DELLA BIBLIOTECA DEL CONSIGLIO REGIONALE DELLA PUGLIA “TECA DEL MEDITERRANEO”</w:t>
      </w:r>
      <w:r>
        <w:rPr>
          <w:rFonts w:ascii="Calisto MT" w:hAnsi="Calisto MT"/>
          <w:b/>
        </w:rPr>
        <w:t xml:space="preserve"> </w:t>
      </w:r>
      <w:r w:rsidR="00417AFC">
        <w:rPr>
          <w:rFonts w:ascii="Calisto MT" w:hAnsi="Calisto MT"/>
          <w:b/>
        </w:rPr>
        <w:t xml:space="preserve">CIG </w:t>
      </w:r>
      <w:r w:rsidR="00031DC2">
        <w:rPr>
          <w:rFonts w:ascii="Calisto MT" w:hAnsi="Calisto MT"/>
          <w:b/>
        </w:rPr>
        <w:t>802891349B</w:t>
      </w:r>
    </w:p>
    <w:p w:rsidR="00D7277A" w:rsidRDefault="00D7277A" w:rsidP="00D7277A">
      <w:pPr>
        <w:pStyle w:val="Standard"/>
        <w:spacing w:before="60" w:after="60" w:line="360" w:lineRule="auto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IMPORTO A BASE D'ASTA </w:t>
      </w:r>
      <w:r w:rsidR="00407038">
        <w:rPr>
          <w:rFonts w:ascii="Calisto MT" w:hAnsi="Calisto MT"/>
          <w:b/>
        </w:rPr>
        <w:t xml:space="preserve">€ </w:t>
      </w:r>
      <w:r w:rsidR="008253A4" w:rsidRPr="008253A4">
        <w:rPr>
          <w:rFonts w:ascii="Calisto MT" w:hAnsi="Calisto MT"/>
          <w:b/>
        </w:rPr>
        <w:t>2.377.181,67</w:t>
      </w:r>
    </w:p>
    <w:p w:rsidR="00936F48" w:rsidRDefault="00936F48" w:rsidP="00D7277A">
      <w:pPr>
        <w:pStyle w:val="usoboll1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</w:p>
    <w:p w:rsidR="00936F48" w:rsidRDefault="00936F48" w:rsidP="00D7277A">
      <w:pPr>
        <w:pStyle w:val="usoboll1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</w:p>
    <w:p w:rsidR="00D7277A" w:rsidRDefault="00D7277A" w:rsidP="00D7277A">
      <w:pPr>
        <w:pStyle w:val="usoboll1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DICHIARAZIONE D’OFFERTA</w:t>
      </w:r>
    </w:p>
    <w:p w:rsidR="00D7277A" w:rsidRDefault="00D7277A" w:rsidP="00D7277A">
      <w:pPr>
        <w:pStyle w:val="Standard"/>
        <w:autoSpaceDE w:val="0"/>
        <w:rPr>
          <w:rFonts w:ascii="Calisto MT" w:hAnsi="Calisto MT"/>
          <w:b/>
          <w:bCs/>
          <w:i/>
          <w:iCs/>
          <w:sz w:val="22"/>
          <w:szCs w:val="22"/>
        </w:rPr>
      </w:pPr>
    </w:p>
    <w:p w:rsidR="00D7277A" w:rsidRDefault="00D7277A" w:rsidP="00D7277A">
      <w:pPr>
        <w:pStyle w:val="Standard"/>
        <w:autoSpaceDE w:val="0"/>
        <w:spacing w:line="360" w:lineRule="auto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Il/ La__________________________________________, con sede in ___________________, Via ___________________, codice fiscale ________________ , partita IVA n. ___________, rappresentata da __________________________________ nella sua qualità di</w:t>
      </w:r>
      <w:r w:rsidR="00A50291">
        <w:rPr>
          <w:rFonts w:ascii="Calisto MT" w:hAnsi="Calisto MT"/>
          <w:sz w:val="22"/>
          <w:szCs w:val="22"/>
        </w:rPr>
        <w:t xml:space="preserve"> </w:t>
      </w:r>
      <w:r>
        <w:rPr>
          <w:rFonts w:ascii="Calisto MT" w:hAnsi="Calisto MT"/>
          <w:sz w:val="22"/>
          <w:szCs w:val="22"/>
        </w:rPr>
        <w:t>______________________________________,</w:t>
      </w:r>
    </w:p>
    <w:p w:rsidR="00D7277A" w:rsidRDefault="00D7277A" w:rsidP="00D7277A">
      <w:pPr>
        <w:pStyle w:val="Standard"/>
        <w:autoSpaceDE w:val="0"/>
        <w:spacing w:line="360" w:lineRule="auto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dopo aver esaminato le norme che regolano la gara in oggetto, contenute nel disciplinare di gara e nel capitolato tecnico, e di averle approvate tutte incondizionatamente,</w:t>
      </w:r>
    </w:p>
    <w:p w:rsidR="00936F48" w:rsidRDefault="00936F48" w:rsidP="00D7277A">
      <w:pPr>
        <w:pStyle w:val="Standard"/>
        <w:autoSpaceDE w:val="0"/>
        <w:spacing w:line="360" w:lineRule="auto"/>
        <w:jc w:val="center"/>
        <w:rPr>
          <w:rFonts w:ascii="Calisto MT" w:hAnsi="Calisto MT"/>
          <w:b/>
          <w:bCs/>
          <w:sz w:val="22"/>
          <w:szCs w:val="22"/>
        </w:rPr>
      </w:pPr>
    </w:p>
    <w:p w:rsidR="00D7277A" w:rsidRDefault="00A50291" w:rsidP="00D7277A">
      <w:pPr>
        <w:pStyle w:val="Standard"/>
        <w:autoSpaceDE w:val="0"/>
        <w:spacing w:line="360" w:lineRule="auto"/>
        <w:jc w:val="center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>OFFRE</w:t>
      </w:r>
    </w:p>
    <w:p w:rsidR="00936F48" w:rsidRDefault="00936F48" w:rsidP="00D7277A">
      <w:pPr>
        <w:pStyle w:val="Standard"/>
        <w:autoSpaceDE w:val="0"/>
        <w:spacing w:line="360" w:lineRule="auto"/>
        <w:jc w:val="center"/>
        <w:rPr>
          <w:rFonts w:ascii="Calisto MT" w:hAnsi="Calisto MT"/>
          <w:b/>
          <w:bCs/>
          <w:sz w:val="22"/>
          <w:szCs w:val="22"/>
        </w:rPr>
      </w:pPr>
      <w:bookmarkStart w:id="0" w:name="_GoBack"/>
      <w:bookmarkEnd w:id="0"/>
    </w:p>
    <w:p w:rsidR="00B37678" w:rsidRDefault="00A50291" w:rsidP="00936F48">
      <w:pPr>
        <w:pStyle w:val="Standard"/>
        <w:autoSpaceDE w:val="0"/>
        <w:spacing w:line="360" w:lineRule="auto"/>
        <w:jc w:val="both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i</w:t>
      </w:r>
      <w:r w:rsidRPr="00FD78DB">
        <w:rPr>
          <w:rFonts w:ascii="Calisto MT" w:hAnsi="Calisto MT"/>
          <w:b/>
          <w:sz w:val="22"/>
          <w:szCs w:val="22"/>
        </w:rPr>
        <w:t>l prezzo</w:t>
      </w:r>
      <w:r>
        <w:rPr>
          <w:rFonts w:ascii="Calisto MT" w:hAnsi="Calisto MT"/>
          <w:b/>
          <w:sz w:val="22"/>
          <w:szCs w:val="22"/>
        </w:rPr>
        <w:t xml:space="preserve"> complessivo di €. </w:t>
      </w:r>
      <w:r w:rsidRPr="00A50291">
        <w:rPr>
          <w:rFonts w:ascii="Calisto MT" w:hAnsi="Calisto MT"/>
          <w:b/>
          <w:sz w:val="22"/>
          <w:szCs w:val="22"/>
          <w:u w:val="single"/>
        </w:rPr>
        <w:t>______________             _______________</w:t>
      </w:r>
      <w:r>
        <w:rPr>
          <w:rFonts w:ascii="Calisto MT" w:hAnsi="Calisto MT"/>
          <w:b/>
          <w:sz w:val="22"/>
          <w:szCs w:val="22"/>
        </w:rPr>
        <w:t xml:space="preserve">  (in cifre e in lettere) </w:t>
      </w:r>
      <w:r w:rsidRPr="00FD78DB">
        <w:rPr>
          <w:rFonts w:ascii="Calisto MT" w:hAnsi="Calisto MT"/>
          <w:b/>
          <w:sz w:val="22"/>
          <w:szCs w:val="22"/>
        </w:rPr>
        <w:t xml:space="preserve"> IVA</w:t>
      </w:r>
      <w:r>
        <w:rPr>
          <w:rFonts w:ascii="Calisto MT" w:hAnsi="Calisto MT"/>
          <w:b/>
          <w:sz w:val="22"/>
          <w:szCs w:val="22"/>
        </w:rPr>
        <w:t xml:space="preserve"> esclusa</w:t>
      </w:r>
      <w:r>
        <w:rPr>
          <w:rFonts w:ascii="Calisto MT" w:hAnsi="Calisto MT"/>
          <w:sz w:val="22"/>
          <w:szCs w:val="22"/>
        </w:rPr>
        <w:t xml:space="preserve">, </w:t>
      </w:r>
      <w:r>
        <w:rPr>
          <w:rFonts w:ascii="Calisto MT" w:hAnsi="Calisto MT"/>
          <w:b/>
          <w:sz w:val="22"/>
          <w:szCs w:val="22"/>
        </w:rPr>
        <w:t xml:space="preserve">per la durata di 36 mesi </w:t>
      </w:r>
      <w:r>
        <w:rPr>
          <w:rFonts w:ascii="Calisto MT" w:hAnsi="Calisto MT"/>
          <w:sz w:val="22"/>
          <w:szCs w:val="22"/>
        </w:rPr>
        <w:t>di e</w:t>
      </w:r>
      <w:r w:rsidR="00D7277A">
        <w:rPr>
          <w:rFonts w:ascii="Calisto MT" w:hAnsi="Calisto MT"/>
          <w:sz w:val="22"/>
          <w:szCs w:val="22"/>
        </w:rPr>
        <w:t>secuzione del servizio indicato in oggetto</w:t>
      </w:r>
    </w:p>
    <w:p w:rsidR="00410C79" w:rsidRDefault="00410C79" w:rsidP="00A50291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</w:p>
    <w:p w:rsidR="00936F48" w:rsidRDefault="00936F48" w:rsidP="00A50291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</w:p>
    <w:p w:rsidR="00936F48" w:rsidRDefault="00936F48" w:rsidP="00A50291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</w:p>
    <w:p w:rsidR="00A50291" w:rsidRPr="00A50291" w:rsidRDefault="00A50291" w:rsidP="00A50291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/>
          <w:b/>
          <w:sz w:val="22"/>
          <w:szCs w:val="22"/>
        </w:rPr>
      </w:pPr>
      <w:r w:rsidRPr="00A50291">
        <w:rPr>
          <w:rFonts w:ascii="Calisto MT" w:hAnsi="Calisto MT"/>
          <w:b/>
          <w:sz w:val="22"/>
          <w:szCs w:val="22"/>
        </w:rPr>
        <w:t>E DICHIARA</w:t>
      </w:r>
    </w:p>
    <w:p w:rsidR="00A50291" w:rsidRPr="00A50291" w:rsidRDefault="00A50291" w:rsidP="00A50291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  <w:r w:rsidRPr="00A50291">
        <w:rPr>
          <w:rFonts w:ascii="Calisto MT" w:hAnsi="Calisto MT"/>
          <w:sz w:val="22"/>
          <w:szCs w:val="22"/>
        </w:rPr>
        <w:t xml:space="preserve">che, ai sensi dell’art. 95, comma 10, del </w:t>
      </w:r>
      <w:proofErr w:type="spellStart"/>
      <w:r w:rsidRPr="00A50291">
        <w:rPr>
          <w:rFonts w:ascii="Calisto MT" w:hAnsi="Calisto MT"/>
          <w:sz w:val="22"/>
          <w:szCs w:val="22"/>
        </w:rPr>
        <w:t>d.lgs</w:t>
      </w:r>
      <w:proofErr w:type="spellEnd"/>
      <w:r w:rsidRPr="00A50291">
        <w:rPr>
          <w:rFonts w:ascii="Calisto MT" w:hAnsi="Calisto MT"/>
          <w:sz w:val="22"/>
          <w:szCs w:val="22"/>
        </w:rPr>
        <w:t xml:space="preserve"> 50/2016,</w:t>
      </w:r>
    </w:p>
    <w:p w:rsidR="00936F48" w:rsidRDefault="00A50291" w:rsidP="008E60B9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  <w:r w:rsidRPr="00A50291">
        <w:rPr>
          <w:rFonts w:ascii="Calisto MT" w:hAnsi="Calisto MT"/>
          <w:sz w:val="22"/>
          <w:szCs w:val="22"/>
        </w:rPr>
        <w:t>-</w:t>
      </w:r>
      <w:r w:rsidRPr="00A50291">
        <w:rPr>
          <w:rFonts w:ascii="Calisto MT" w:hAnsi="Calisto MT"/>
          <w:sz w:val="22"/>
          <w:szCs w:val="22"/>
        </w:rPr>
        <w:tab/>
        <w:t xml:space="preserve">i </w:t>
      </w:r>
      <w:r w:rsidRPr="00A50291">
        <w:rPr>
          <w:rFonts w:ascii="Calisto MT" w:hAnsi="Calisto MT"/>
          <w:b/>
          <w:sz w:val="22"/>
          <w:szCs w:val="22"/>
        </w:rPr>
        <w:t xml:space="preserve">propri </w:t>
      </w:r>
      <w:r w:rsidRPr="00A50291">
        <w:rPr>
          <w:rFonts w:ascii="Calisto MT" w:hAnsi="Calisto MT"/>
          <w:sz w:val="22"/>
          <w:szCs w:val="22"/>
        </w:rPr>
        <w:t xml:space="preserve">costi della manodopera sono pari ad </w:t>
      </w:r>
      <w:r w:rsidRPr="008E60B9">
        <w:rPr>
          <w:rFonts w:ascii="Calisto MT" w:hAnsi="Calisto MT"/>
          <w:sz w:val="22"/>
          <w:szCs w:val="22"/>
          <w:u w:val="single"/>
        </w:rPr>
        <w:t>€____</w:t>
      </w:r>
      <w:r w:rsidR="008E60B9" w:rsidRPr="008E60B9">
        <w:rPr>
          <w:rFonts w:ascii="Calisto MT" w:hAnsi="Calisto MT"/>
          <w:sz w:val="22"/>
          <w:szCs w:val="22"/>
          <w:u w:val="single"/>
        </w:rPr>
        <w:t xml:space="preserve">  </w:t>
      </w:r>
      <w:r w:rsidRPr="008E60B9">
        <w:rPr>
          <w:rFonts w:ascii="Calisto MT" w:hAnsi="Calisto MT"/>
          <w:sz w:val="22"/>
          <w:szCs w:val="22"/>
          <w:u w:val="single"/>
        </w:rPr>
        <w:t>______(</w:t>
      </w:r>
      <w:r w:rsidRPr="00A50291">
        <w:rPr>
          <w:rFonts w:ascii="Calisto MT" w:hAnsi="Calisto MT"/>
          <w:sz w:val="22"/>
          <w:szCs w:val="22"/>
        </w:rPr>
        <w:t>in cifre) Euro ______________(in lettere);</w:t>
      </w:r>
    </w:p>
    <w:p w:rsidR="008E60B9" w:rsidRDefault="00A50291" w:rsidP="008E60B9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-</w:t>
      </w:r>
      <w:r>
        <w:rPr>
          <w:rFonts w:ascii="Calisto MT" w:hAnsi="Calisto MT"/>
          <w:sz w:val="22"/>
          <w:szCs w:val="22"/>
        </w:rPr>
        <w:tab/>
      </w:r>
      <w:r w:rsidRPr="00A50291">
        <w:rPr>
          <w:rFonts w:ascii="Calisto MT" w:hAnsi="Calisto MT"/>
          <w:sz w:val="22"/>
          <w:szCs w:val="22"/>
        </w:rPr>
        <w:t>i</w:t>
      </w:r>
      <w:r>
        <w:rPr>
          <w:rFonts w:ascii="Calisto MT" w:hAnsi="Calisto MT"/>
          <w:sz w:val="22"/>
          <w:szCs w:val="22"/>
        </w:rPr>
        <w:t xml:space="preserve"> </w:t>
      </w:r>
      <w:r w:rsidRPr="00A50291">
        <w:rPr>
          <w:rFonts w:ascii="Calisto MT" w:hAnsi="Calisto MT"/>
          <w:b/>
          <w:sz w:val="22"/>
          <w:szCs w:val="22"/>
        </w:rPr>
        <w:t>propri</w:t>
      </w:r>
      <w:r w:rsidRPr="00A50291">
        <w:rPr>
          <w:rFonts w:ascii="Calisto MT" w:hAnsi="Calisto MT"/>
          <w:sz w:val="22"/>
          <w:szCs w:val="22"/>
        </w:rPr>
        <w:t xml:space="preserve"> oneri aziendali concernenti l'adempimento delle disposizioni in materia di salute e sicurezza sui luoghi di lavoro sono pari ad €_____</w:t>
      </w:r>
      <w:r w:rsidR="008E60B9">
        <w:rPr>
          <w:rFonts w:ascii="Calisto MT" w:hAnsi="Calisto MT"/>
          <w:sz w:val="22"/>
          <w:szCs w:val="22"/>
        </w:rPr>
        <w:t>____</w:t>
      </w:r>
      <w:r w:rsidRPr="00A50291">
        <w:rPr>
          <w:rFonts w:ascii="Calisto MT" w:hAnsi="Calisto MT"/>
          <w:sz w:val="22"/>
          <w:szCs w:val="22"/>
        </w:rPr>
        <w:t>______ (in cifre) Euro_____________ (in lettere) ______________________</w:t>
      </w:r>
    </w:p>
    <w:p w:rsidR="008E60B9" w:rsidRDefault="008E60B9" w:rsidP="008E60B9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</w:p>
    <w:p w:rsidR="008E60B9" w:rsidRPr="008E60B9" w:rsidRDefault="008E60B9" w:rsidP="008E60B9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Luogo e data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 w:rsidR="00A50291" w:rsidRPr="00A50291">
        <w:rPr>
          <w:rFonts w:ascii="Calisto MT" w:hAnsi="Calisto MT"/>
          <w:sz w:val="22"/>
          <w:szCs w:val="22"/>
        </w:rPr>
        <w:t xml:space="preserve">                                                             </w:t>
      </w:r>
      <w:r>
        <w:rPr>
          <w:rFonts w:ascii="Calisto MT" w:hAnsi="Calisto MT"/>
          <w:b/>
          <w:i/>
          <w:sz w:val="22"/>
          <w:szCs w:val="22"/>
        </w:rPr>
        <w:t xml:space="preserve">FIRMA DIGITALE   </w:t>
      </w:r>
    </w:p>
    <w:p w:rsidR="008E60B9" w:rsidRDefault="008E60B9" w:rsidP="008E60B9">
      <w:pPr>
        <w:spacing w:line="360" w:lineRule="auto"/>
        <w:ind w:left="4254" w:firstLine="709"/>
        <w:jc w:val="both"/>
        <w:rPr>
          <w:rFonts w:ascii="Calisto MT" w:hAnsi="Calisto MT"/>
          <w:b/>
          <w:i/>
          <w:sz w:val="22"/>
          <w:szCs w:val="22"/>
        </w:rPr>
      </w:pPr>
      <w:r>
        <w:rPr>
          <w:rFonts w:ascii="Calisto MT" w:hAnsi="Calisto MT"/>
          <w:b/>
          <w:i/>
          <w:sz w:val="22"/>
          <w:szCs w:val="22"/>
        </w:rPr>
        <w:t xml:space="preserve">                DEL LEGALE RAPPRESENTANTE</w:t>
      </w:r>
    </w:p>
    <w:p w:rsidR="008E60B9" w:rsidRDefault="008E60B9" w:rsidP="00A50291">
      <w:pPr>
        <w:autoSpaceDE w:val="0"/>
        <w:autoSpaceDN w:val="0"/>
        <w:adjustRightInd w:val="0"/>
        <w:spacing w:line="360" w:lineRule="auto"/>
        <w:jc w:val="both"/>
        <w:rPr>
          <w:rFonts w:ascii="Calisto MT" w:hAnsi="Calisto MT"/>
          <w:sz w:val="22"/>
          <w:szCs w:val="22"/>
        </w:rPr>
      </w:pPr>
    </w:p>
    <w:p w:rsidR="00EE186C" w:rsidRPr="00FD78DB" w:rsidRDefault="00EE186C" w:rsidP="00D23C18">
      <w:pPr>
        <w:spacing w:line="360" w:lineRule="auto"/>
        <w:jc w:val="both"/>
        <w:rPr>
          <w:rFonts w:ascii="Calisto MT" w:hAnsi="Calisto MT"/>
          <w:b/>
          <w:i/>
          <w:sz w:val="22"/>
          <w:szCs w:val="22"/>
          <w:highlight w:val="lightGray"/>
        </w:rPr>
      </w:pPr>
    </w:p>
    <w:sectPr w:rsidR="00EE186C" w:rsidRPr="00FD78DB">
      <w:footerReference w:type="even" r:id="rId9"/>
      <w:headerReference w:type="first" r:id="rId10"/>
      <w:footerReference w:type="first" r:id="rId11"/>
      <w:type w:val="continuous"/>
      <w:pgSz w:w="11907" w:h="16840" w:code="9"/>
      <w:pgMar w:top="1111" w:right="1418" w:bottom="1985" w:left="1134" w:header="425" w:footer="8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63" w:rsidRDefault="00383263">
      <w:r>
        <w:separator/>
      </w:r>
    </w:p>
  </w:endnote>
  <w:endnote w:type="continuationSeparator" w:id="0">
    <w:p w:rsidR="00383263" w:rsidRDefault="003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84" w:rsidRDefault="003C09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3C0984" w:rsidRDefault="003C09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6"/>
      <w:gridCol w:w="3474"/>
    </w:tblGrid>
    <w:tr w:rsidR="003C0984">
      <w:tc>
        <w:tcPr>
          <w:tcW w:w="2976" w:type="dxa"/>
        </w:tcPr>
        <w:p w:rsidR="003C0984" w:rsidRDefault="003C0984">
          <w:pPr>
            <w:pStyle w:val="Pidipagina"/>
            <w:rPr>
              <w:i/>
            </w:rPr>
          </w:pPr>
        </w:p>
      </w:tc>
      <w:tc>
        <w:tcPr>
          <w:tcW w:w="2976" w:type="dxa"/>
        </w:tcPr>
        <w:p w:rsidR="003C0984" w:rsidRDefault="003C0984">
          <w:pPr>
            <w:pStyle w:val="Pidipagina"/>
            <w:jc w:val="center"/>
          </w:pPr>
        </w:p>
      </w:tc>
      <w:tc>
        <w:tcPr>
          <w:tcW w:w="3474" w:type="dxa"/>
        </w:tcPr>
        <w:p w:rsidR="003C0984" w:rsidRDefault="003C0984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9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NUMPAGES </w:instrText>
          </w:r>
          <w:r>
            <w:rPr>
              <w:rStyle w:val="Numeropagina"/>
              <w:i/>
            </w:rPr>
            <w:fldChar w:fldCharType="separate"/>
          </w:r>
          <w:r w:rsidR="008E60B9">
            <w:rPr>
              <w:rStyle w:val="Numeropagina"/>
              <w:i/>
              <w:noProof/>
            </w:rPr>
            <w:t>2</w:t>
          </w:r>
          <w:r>
            <w:rPr>
              <w:rStyle w:val="Numeropagina"/>
              <w:i/>
            </w:rPr>
            <w:fldChar w:fldCharType="end"/>
          </w:r>
        </w:p>
      </w:tc>
    </w:tr>
  </w:tbl>
  <w:p w:rsidR="003C0984" w:rsidRDefault="003C09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63" w:rsidRDefault="00383263">
      <w:r>
        <w:separator/>
      </w:r>
    </w:p>
  </w:footnote>
  <w:footnote w:type="continuationSeparator" w:id="0">
    <w:p w:rsidR="00383263" w:rsidRDefault="0038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84" w:rsidRDefault="003C0984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lang w:val="en-US"/>
      </w:rPr>
    </w:pPr>
    <w:r>
      <w:rPr>
        <w:i/>
        <w:lang w:val="en-US"/>
      </w:rPr>
      <w:t>CONSIP S.p.A.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C6765"/>
    <w:multiLevelType w:val="hybridMultilevel"/>
    <w:tmpl w:val="996EB8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8502E"/>
    <w:multiLevelType w:val="hybridMultilevel"/>
    <w:tmpl w:val="4FFCC57E"/>
    <w:lvl w:ilvl="0" w:tplc="4CCE06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175F2"/>
    <w:multiLevelType w:val="singleLevel"/>
    <w:tmpl w:val="4E8A786E"/>
    <w:lvl w:ilvl="0">
      <w:start w:val="1"/>
      <w:numFmt w:val="lowerRoman"/>
      <w:pStyle w:val="Titolo8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0313CB6"/>
    <w:multiLevelType w:val="singleLevel"/>
    <w:tmpl w:val="9262415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5">
    <w:nsid w:val="2DB77965"/>
    <w:multiLevelType w:val="hybridMultilevel"/>
    <w:tmpl w:val="84345BB2"/>
    <w:lvl w:ilvl="0" w:tplc="FF4EF4A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C96C1F"/>
    <w:multiLevelType w:val="singleLevel"/>
    <w:tmpl w:val="666A4742"/>
    <w:lvl w:ilvl="0">
      <w:start w:val="1"/>
      <w:numFmt w:val="bullet"/>
      <w:pStyle w:val="Puntoelenco4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</w:abstractNum>
  <w:abstractNum w:abstractNumId="7">
    <w:nsid w:val="44EC4797"/>
    <w:multiLevelType w:val="hybridMultilevel"/>
    <w:tmpl w:val="52D87D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3F6B62"/>
    <w:multiLevelType w:val="hybridMultilevel"/>
    <w:tmpl w:val="73BA121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29571D"/>
    <w:multiLevelType w:val="hybridMultilevel"/>
    <w:tmpl w:val="F0D84B0A"/>
    <w:lvl w:ilvl="0" w:tplc="46CC746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62F23C9A"/>
    <w:multiLevelType w:val="hybridMultilevel"/>
    <w:tmpl w:val="77F458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00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C04C08"/>
    <w:multiLevelType w:val="hybridMultilevel"/>
    <w:tmpl w:val="4336E3C6"/>
    <w:lvl w:ilvl="0" w:tplc="A344F1A0">
      <w:start w:val="1"/>
      <w:numFmt w:val="bullet"/>
      <w:lvlText w:val=""/>
      <w:lvlJc w:val="left"/>
      <w:pPr>
        <w:tabs>
          <w:tab w:val="num" w:pos="502"/>
        </w:tabs>
        <w:ind w:left="482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F517A9"/>
    <w:multiLevelType w:val="hybridMultilevel"/>
    <w:tmpl w:val="9B523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C32AE0"/>
    <w:multiLevelType w:val="hybridMultilevel"/>
    <w:tmpl w:val="137487A6"/>
    <w:lvl w:ilvl="0" w:tplc="EF787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C0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1D"/>
    <w:rsid w:val="00001E8B"/>
    <w:rsid w:val="00004620"/>
    <w:rsid w:val="00026CA1"/>
    <w:rsid w:val="00031DC2"/>
    <w:rsid w:val="0003631F"/>
    <w:rsid w:val="00047E13"/>
    <w:rsid w:val="0005104B"/>
    <w:rsid w:val="0005421F"/>
    <w:rsid w:val="00065E78"/>
    <w:rsid w:val="000A229C"/>
    <w:rsid w:val="000B38F5"/>
    <w:rsid w:val="000E74C9"/>
    <w:rsid w:val="000F46AB"/>
    <w:rsid w:val="00100236"/>
    <w:rsid w:val="00106A7A"/>
    <w:rsid w:val="00124B8D"/>
    <w:rsid w:val="00124BF1"/>
    <w:rsid w:val="00131A4A"/>
    <w:rsid w:val="0013239E"/>
    <w:rsid w:val="0013585A"/>
    <w:rsid w:val="00135BE5"/>
    <w:rsid w:val="00141B92"/>
    <w:rsid w:val="001434B3"/>
    <w:rsid w:val="00152C8C"/>
    <w:rsid w:val="00173C15"/>
    <w:rsid w:val="001742F7"/>
    <w:rsid w:val="00181A88"/>
    <w:rsid w:val="0018269B"/>
    <w:rsid w:val="0018319A"/>
    <w:rsid w:val="00183D2E"/>
    <w:rsid w:val="001901ED"/>
    <w:rsid w:val="001B239E"/>
    <w:rsid w:val="001C02A1"/>
    <w:rsid w:val="001D68B2"/>
    <w:rsid w:val="00200F86"/>
    <w:rsid w:val="002101E6"/>
    <w:rsid w:val="002157E6"/>
    <w:rsid w:val="00216856"/>
    <w:rsid w:val="002324E1"/>
    <w:rsid w:val="00256F43"/>
    <w:rsid w:val="00260E5A"/>
    <w:rsid w:val="002625ED"/>
    <w:rsid w:val="00277456"/>
    <w:rsid w:val="002873E3"/>
    <w:rsid w:val="00294BF2"/>
    <w:rsid w:val="002A0C30"/>
    <w:rsid w:val="002A3F48"/>
    <w:rsid w:val="002B1394"/>
    <w:rsid w:val="002C26A4"/>
    <w:rsid w:val="002C27D3"/>
    <w:rsid w:val="002D1583"/>
    <w:rsid w:val="002F75DA"/>
    <w:rsid w:val="003035CC"/>
    <w:rsid w:val="00310E20"/>
    <w:rsid w:val="00320003"/>
    <w:rsid w:val="003466C0"/>
    <w:rsid w:val="0036349B"/>
    <w:rsid w:val="00364EEF"/>
    <w:rsid w:val="00376321"/>
    <w:rsid w:val="00380901"/>
    <w:rsid w:val="00382CB8"/>
    <w:rsid w:val="00383263"/>
    <w:rsid w:val="00384E47"/>
    <w:rsid w:val="00384E7B"/>
    <w:rsid w:val="003855DE"/>
    <w:rsid w:val="00386092"/>
    <w:rsid w:val="00393DCC"/>
    <w:rsid w:val="00393FC3"/>
    <w:rsid w:val="00394799"/>
    <w:rsid w:val="003B1390"/>
    <w:rsid w:val="003B16BC"/>
    <w:rsid w:val="003C0984"/>
    <w:rsid w:val="003D3172"/>
    <w:rsid w:val="003F089C"/>
    <w:rsid w:val="003F2F8E"/>
    <w:rsid w:val="004008EC"/>
    <w:rsid w:val="00406AA4"/>
    <w:rsid w:val="00407038"/>
    <w:rsid w:val="00410C79"/>
    <w:rsid w:val="00417AFC"/>
    <w:rsid w:val="004535E1"/>
    <w:rsid w:val="00454545"/>
    <w:rsid w:val="00456ADF"/>
    <w:rsid w:val="004602A3"/>
    <w:rsid w:val="004602FB"/>
    <w:rsid w:val="004613E1"/>
    <w:rsid w:val="00462172"/>
    <w:rsid w:val="004625A2"/>
    <w:rsid w:val="0047043C"/>
    <w:rsid w:val="00471761"/>
    <w:rsid w:val="00491AFA"/>
    <w:rsid w:val="004952F7"/>
    <w:rsid w:val="004A4B86"/>
    <w:rsid w:val="004B5BF4"/>
    <w:rsid w:val="004C1DF5"/>
    <w:rsid w:val="004D007A"/>
    <w:rsid w:val="004D0262"/>
    <w:rsid w:val="004D7CD2"/>
    <w:rsid w:val="004F1CBC"/>
    <w:rsid w:val="004F3E32"/>
    <w:rsid w:val="004F63B0"/>
    <w:rsid w:val="005059F8"/>
    <w:rsid w:val="00510071"/>
    <w:rsid w:val="005265FC"/>
    <w:rsid w:val="005341D5"/>
    <w:rsid w:val="005357A9"/>
    <w:rsid w:val="005776C2"/>
    <w:rsid w:val="005853AA"/>
    <w:rsid w:val="00591265"/>
    <w:rsid w:val="005A06AC"/>
    <w:rsid w:val="005A4634"/>
    <w:rsid w:val="005A5740"/>
    <w:rsid w:val="005A586B"/>
    <w:rsid w:val="005B1908"/>
    <w:rsid w:val="005C1F32"/>
    <w:rsid w:val="005C343A"/>
    <w:rsid w:val="005D1176"/>
    <w:rsid w:val="005D2809"/>
    <w:rsid w:val="005D6977"/>
    <w:rsid w:val="00613B3D"/>
    <w:rsid w:val="0062114C"/>
    <w:rsid w:val="00631F24"/>
    <w:rsid w:val="006408FB"/>
    <w:rsid w:val="00640AA3"/>
    <w:rsid w:val="00646638"/>
    <w:rsid w:val="00647286"/>
    <w:rsid w:val="0064737D"/>
    <w:rsid w:val="00652490"/>
    <w:rsid w:val="00657BEB"/>
    <w:rsid w:val="00667C05"/>
    <w:rsid w:val="00670C58"/>
    <w:rsid w:val="00677D7A"/>
    <w:rsid w:val="00680207"/>
    <w:rsid w:val="0068204A"/>
    <w:rsid w:val="00690AA0"/>
    <w:rsid w:val="00692D1A"/>
    <w:rsid w:val="006A4CCE"/>
    <w:rsid w:val="006A6BA5"/>
    <w:rsid w:val="006B644B"/>
    <w:rsid w:val="006C041C"/>
    <w:rsid w:val="006C470F"/>
    <w:rsid w:val="0070077E"/>
    <w:rsid w:val="00711942"/>
    <w:rsid w:val="007271BA"/>
    <w:rsid w:val="007306E9"/>
    <w:rsid w:val="007368A3"/>
    <w:rsid w:val="007428A2"/>
    <w:rsid w:val="007478F2"/>
    <w:rsid w:val="0077217A"/>
    <w:rsid w:val="00780AAA"/>
    <w:rsid w:val="00784A8D"/>
    <w:rsid w:val="00793D34"/>
    <w:rsid w:val="007A4B8E"/>
    <w:rsid w:val="007B02E4"/>
    <w:rsid w:val="007B2A7A"/>
    <w:rsid w:val="007B3A6C"/>
    <w:rsid w:val="007B7F28"/>
    <w:rsid w:val="007C272E"/>
    <w:rsid w:val="007C6B9E"/>
    <w:rsid w:val="007C6C74"/>
    <w:rsid w:val="007E2A3E"/>
    <w:rsid w:val="007F03B2"/>
    <w:rsid w:val="007F2A05"/>
    <w:rsid w:val="007F7E75"/>
    <w:rsid w:val="00805B6A"/>
    <w:rsid w:val="00810BCF"/>
    <w:rsid w:val="00810BE0"/>
    <w:rsid w:val="00814E2D"/>
    <w:rsid w:val="00815626"/>
    <w:rsid w:val="008253A4"/>
    <w:rsid w:val="00827CE0"/>
    <w:rsid w:val="008336A4"/>
    <w:rsid w:val="0083490E"/>
    <w:rsid w:val="0085295C"/>
    <w:rsid w:val="00854403"/>
    <w:rsid w:val="00856231"/>
    <w:rsid w:val="00857208"/>
    <w:rsid w:val="008633FF"/>
    <w:rsid w:val="00867D66"/>
    <w:rsid w:val="00874C06"/>
    <w:rsid w:val="0088281D"/>
    <w:rsid w:val="00887C8B"/>
    <w:rsid w:val="008A02BC"/>
    <w:rsid w:val="008B5971"/>
    <w:rsid w:val="008B7A35"/>
    <w:rsid w:val="008C521C"/>
    <w:rsid w:val="008D0EED"/>
    <w:rsid w:val="008D5211"/>
    <w:rsid w:val="008D5B93"/>
    <w:rsid w:val="008E2D86"/>
    <w:rsid w:val="008E60B9"/>
    <w:rsid w:val="008F0C38"/>
    <w:rsid w:val="00903DD9"/>
    <w:rsid w:val="009046C6"/>
    <w:rsid w:val="00906EE3"/>
    <w:rsid w:val="00910B4E"/>
    <w:rsid w:val="00927542"/>
    <w:rsid w:val="009312C8"/>
    <w:rsid w:val="00936F48"/>
    <w:rsid w:val="00941129"/>
    <w:rsid w:val="00944A2B"/>
    <w:rsid w:val="009543D0"/>
    <w:rsid w:val="00956215"/>
    <w:rsid w:val="009568DC"/>
    <w:rsid w:val="00962ACF"/>
    <w:rsid w:val="00962B48"/>
    <w:rsid w:val="00976699"/>
    <w:rsid w:val="00982CAB"/>
    <w:rsid w:val="00985C58"/>
    <w:rsid w:val="00993551"/>
    <w:rsid w:val="009A03CC"/>
    <w:rsid w:val="009A4E1C"/>
    <w:rsid w:val="009B0E50"/>
    <w:rsid w:val="009B3B6A"/>
    <w:rsid w:val="009C1656"/>
    <w:rsid w:val="009C509D"/>
    <w:rsid w:val="009C6567"/>
    <w:rsid w:val="009D1ABF"/>
    <w:rsid w:val="009D51F5"/>
    <w:rsid w:val="009D6048"/>
    <w:rsid w:val="009E4697"/>
    <w:rsid w:val="009E5DD0"/>
    <w:rsid w:val="009E7B92"/>
    <w:rsid w:val="009F64A6"/>
    <w:rsid w:val="00A07AD9"/>
    <w:rsid w:val="00A22B13"/>
    <w:rsid w:val="00A42ACD"/>
    <w:rsid w:val="00A469C9"/>
    <w:rsid w:val="00A50291"/>
    <w:rsid w:val="00A52AD3"/>
    <w:rsid w:val="00A61CEB"/>
    <w:rsid w:val="00A62056"/>
    <w:rsid w:val="00A6227D"/>
    <w:rsid w:val="00A65A6A"/>
    <w:rsid w:val="00A65A83"/>
    <w:rsid w:val="00A754D8"/>
    <w:rsid w:val="00A866C6"/>
    <w:rsid w:val="00A93AC0"/>
    <w:rsid w:val="00AA6D68"/>
    <w:rsid w:val="00AA77B1"/>
    <w:rsid w:val="00AB03E2"/>
    <w:rsid w:val="00AC2225"/>
    <w:rsid w:val="00AC5A8A"/>
    <w:rsid w:val="00AD1CCD"/>
    <w:rsid w:val="00AE11E5"/>
    <w:rsid w:val="00AE4353"/>
    <w:rsid w:val="00AE49F3"/>
    <w:rsid w:val="00B221F0"/>
    <w:rsid w:val="00B366FA"/>
    <w:rsid w:val="00B37678"/>
    <w:rsid w:val="00B42036"/>
    <w:rsid w:val="00B43CF8"/>
    <w:rsid w:val="00B51BDB"/>
    <w:rsid w:val="00B6306E"/>
    <w:rsid w:val="00B81C73"/>
    <w:rsid w:val="00B841B5"/>
    <w:rsid w:val="00B855B7"/>
    <w:rsid w:val="00BC084E"/>
    <w:rsid w:val="00BC21A0"/>
    <w:rsid w:val="00BC3998"/>
    <w:rsid w:val="00BD3206"/>
    <w:rsid w:val="00BF4C26"/>
    <w:rsid w:val="00C04733"/>
    <w:rsid w:val="00C05E58"/>
    <w:rsid w:val="00C0691F"/>
    <w:rsid w:val="00C13064"/>
    <w:rsid w:val="00C37932"/>
    <w:rsid w:val="00C61854"/>
    <w:rsid w:val="00C63937"/>
    <w:rsid w:val="00C64D0B"/>
    <w:rsid w:val="00C92631"/>
    <w:rsid w:val="00C94947"/>
    <w:rsid w:val="00CA0D49"/>
    <w:rsid w:val="00CA28C1"/>
    <w:rsid w:val="00CA4A07"/>
    <w:rsid w:val="00CA51EF"/>
    <w:rsid w:val="00CC276A"/>
    <w:rsid w:val="00CD6DDA"/>
    <w:rsid w:val="00CE2F45"/>
    <w:rsid w:val="00CE7442"/>
    <w:rsid w:val="00CF1CE1"/>
    <w:rsid w:val="00CF268D"/>
    <w:rsid w:val="00CF637D"/>
    <w:rsid w:val="00D1154F"/>
    <w:rsid w:val="00D12EA7"/>
    <w:rsid w:val="00D23C18"/>
    <w:rsid w:val="00D24588"/>
    <w:rsid w:val="00D30318"/>
    <w:rsid w:val="00D311DB"/>
    <w:rsid w:val="00D363B8"/>
    <w:rsid w:val="00D41A4F"/>
    <w:rsid w:val="00D41E8C"/>
    <w:rsid w:val="00D66D75"/>
    <w:rsid w:val="00D715AB"/>
    <w:rsid w:val="00D7277A"/>
    <w:rsid w:val="00D73FC1"/>
    <w:rsid w:val="00D7444F"/>
    <w:rsid w:val="00D97110"/>
    <w:rsid w:val="00DA5C6F"/>
    <w:rsid w:val="00DA660A"/>
    <w:rsid w:val="00DC0DB9"/>
    <w:rsid w:val="00DD4B70"/>
    <w:rsid w:val="00DD5BA5"/>
    <w:rsid w:val="00DF1F04"/>
    <w:rsid w:val="00DF4C58"/>
    <w:rsid w:val="00E14C11"/>
    <w:rsid w:val="00E14CDF"/>
    <w:rsid w:val="00E20A1B"/>
    <w:rsid w:val="00E33FE9"/>
    <w:rsid w:val="00E46A80"/>
    <w:rsid w:val="00E50A87"/>
    <w:rsid w:val="00E55A32"/>
    <w:rsid w:val="00E639FD"/>
    <w:rsid w:val="00E72984"/>
    <w:rsid w:val="00E852FA"/>
    <w:rsid w:val="00EA5C78"/>
    <w:rsid w:val="00EC68F8"/>
    <w:rsid w:val="00EC7C1C"/>
    <w:rsid w:val="00ED054F"/>
    <w:rsid w:val="00ED084D"/>
    <w:rsid w:val="00EE186C"/>
    <w:rsid w:val="00EE23C1"/>
    <w:rsid w:val="00EF7A0A"/>
    <w:rsid w:val="00F0195D"/>
    <w:rsid w:val="00F054D9"/>
    <w:rsid w:val="00F1111F"/>
    <w:rsid w:val="00F2369E"/>
    <w:rsid w:val="00F2657A"/>
    <w:rsid w:val="00F30AD1"/>
    <w:rsid w:val="00F35198"/>
    <w:rsid w:val="00F374A6"/>
    <w:rsid w:val="00F502A8"/>
    <w:rsid w:val="00F50417"/>
    <w:rsid w:val="00F526BD"/>
    <w:rsid w:val="00F6210C"/>
    <w:rsid w:val="00F701FF"/>
    <w:rsid w:val="00F80CDE"/>
    <w:rsid w:val="00F96C1D"/>
    <w:rsid w:val="00F96E09"/>
    <w:rsid w:val="00F978D6"/>
    <w:rsid w:val="00FA067D"/>
    <w:rsid w:val="00FA4170"/>
    <w:rsid w:val="00FA4427"/>
    <w:rsid w:val="00FC0528"/>
    <w:rsid w:val="00FD5428"/>
    <w:rsid w:val="00FD78DB"/>
    <w:rsid w:val="00FF5C84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caps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mallCaps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spacing w:line="560" w:lineRule="atLeast"/>
      <w:jc w:val="both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spacing w:line="560" w:lineRule="atLeast"/>
      <w:ind w:left="566" w:hanging="283"/>
      <w:jc w:val="both"/>
    </w:pPr>
    <w:rPr>
      <w:sz w:val="22"/>
    </w:rPr>
  </w:style>
  <w:style w:type="paragraph" w:styleId="Puntoelenco4">
    <w:name w:val="List Bullet 4"/>
    <w:basedOn w:val="Normale"/>
    <w:autoRedefine/>
    <w:pPr>
      <w:numPr>
        <w:numId w:val="2"/>
      </w:numPr>
      <w:tabs>
        <w:tab w:val="clear" w:pos="644"/>
      </w:tabs>
      <w:spacing w:line="560" w:lineRule="atLeast"/>
      <w:ind w:left="1134" w:hanging="567"/>
      <w:jc w:val="both"/>
    </w:pPr>
    <w:rPr>
      <w:sz w:val="24"/>
    </w:rPr>
  </w:style>
  <w:style w:type="paragraph" w:styleId="Elencocontinua4">
    <w:name w:val="List Continue 4"/>
    <w:basedOn w:val="Normale"/>
    <w:pPr>
      <w:spacing w:after="120" w:line="560" w:lineRule="atLeast"/>
      <w:ind w:left="1132"/>
      <w:jc w:val="both"/>
    </w:pPr>
    <w:rPr>
      <w:sz w:val="22"/>
    </w:rPr>
  </w:style>
  <w:style w:type="paragraph" w:styleId="Corpodeltesto3">
    <w:name w:val="Body Text 3"/>
    <w:basedOn w:val="Normale"/>
    <w:pPr>
      <w:jc w:val="center"/>
    </w:pPr>
    <w:rPr>
      <w:b/>
      <w:sz w:val="24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Corpotesto">
    <w:name w:val="Body Text"/>
    <w:rsid w:val="009E4697"/>
    <w:pPr>
      <w:widowControl w:val="0"/>
      <w:autoSpaceDE w:val="0"/>
      <w:autoSpaceDN w:val="0"/>
      <w:adjustRightInd w:val="0"/>
      <w:spacing w:line="260" w:lineRule="atLeast"/>
      <w:ind w:firstLine="283"/>
      <w:jc w:val="both"/>
    </w:pPr>
    <w:rPr>
      <w:rFonts w:ascii="Garamond" w:hAnsi="Garamond" w:cs="Garamond"/>
      <w:color w:val="000000"/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pBdr>
        <w:bottom w:val="single" w:sz="6" w:space="14" w:color="auto"/>
      </w:pBdr>
      <w:jc w:val="both"/>
    </w:pPr>
    <w:rPr>
      <w:sz w:val="24"/>
    </w:rPr>
  </w:style>
  <w:style w:type="paragraph" w:customStyle="1" w:styleId="Normale3">
    <w:name w:val="Normale3"/>
    <w:basedOn w:val="Normale"/>
    <w:pPr>
      <w:spacing w:before="240" w:line="240" w:lineRule="atLeast"/>
      <w:ind w:left="1985"/>
      <w:jc w:val="both"/>
    </w:pPr>
    <w:rPr>
      <w:rFonts w:ascii="Palatino" w:hAnsi="Palatino"/>
      <w:sz w:val="24"/>
      <w:lang w:val="en-GB"/>
    </w:rPr>
  </w:style>
  <w:style w:type="paragraph" w:customStyle="1" w:styleId="clunk">
    <w:name w:val="clunk"/>
    <w:basedOn w:val="Normale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customStyle="1" w:styleId="trattino">
    <w:name w:val="trattino"/>
    <w:basedOn w:val="Normale"/>
    <w:pPr>
      <w:tabs>
        <w:tab w:val="left" w:pos="1120"/>
      </w:tabs>
      <w:spacing w:after="120"/>
      <w:ind w:left="1200" w:hanging="360"/>
    </w:pPr>
    <w:rPr>
      <w:color w:val="000000"/>
    </w:rPr>
  </w:style>
  <w:style w:type="paragraph" w:styleId="Rientrocorpodeltesto2">
    <w:name w:val="Body Text Indent 2"/>
    <w:basedOn w:val="Normale"/>
    <w:pPr>
      <w:ind w:left="2127"/>
      <w:jc w:val="both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caps/>
    </w:rPr>
  </w:style>
  <w:style w:type="paragraph" w:styleId="Sommario4">
    <w:name w:val="toc 4"/>
    <w:basedOn w:val="Normale"/>
    <w:next w:val="Normale"/>
    <w:autoRedefine/>
    <w:semiHidden/>
    <w:pPr>
      <w:tabs>
        <w:tab w:val="left" w:pos="1400"/>
        <w:tab w:val="right" w:leader="dot" w:pos="9345"/>
      </w:tabs>
      <w:ind w:left="400"/>
    </w:pPr>
    <w:rPr>
      <w:noProof/>
      <w:sz w:val="18"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i/>
    </w:rPr>
  </w:style>
  <w:style w:type="paragraph" w:styleId="Sommario2">
    <w:name w:val="toc 2"/>
    <w:basedOn w:val="Normale"/>
    <w:next w:val="Normale"/>
    <w:autoRedefine/>
    <w:semiHidden/>
    <w:pPr>
      <w:tabs>
        <w:tab w:val="left" w:pos="660"/>
        <w:tab w:val="left" w:pos="709"/>
        <w:tab w:val="right" w:leader="dot" w:pos="9345"/>
      </w:tabs>
      <w:ind w:left="200"/>
    </w:pPr>
    <w:rPr>
      <w:smallCaps/>
      <w:noProof/>
      <w:sz w:val="24"/>
    </w:rPr>
  </w:style>
  <w:style w:type="paragraph" w:styleId="Rientrocorpodeltesto">
    <w:name w:val="Body Text Indent"/>
    <w:basedOn w:val="Normale"/>
    <w:pPr>
      <w:ind w:left="426"/>
      <w:jc w:val="both"/>
    </w:pPr>
    <w:rPr>
      <w:sz w:val="24"/>
    </w:rPr>
  </w:style>
  <w:style w:type="paragraph" w:styleId="Rientrocorpodeltesto3">
    <w:name w:val="Body Text Indent 3"/>
    <w:basedOn w:val="Normale"/>
    <w:pPr>
      <w:ind w:left="357"/>
      <w:jc w:val="both"/>
    </w:pPr>
    <w:rPr>
      <w:sz w:val="24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z w:val="22"/>
    </w:rPr>
  </w:style>
  <w:style w:type="paragraph" w:customStyle="1" w:styleId="testo1">
    <w:name w:val="testo1"/>
    <w:basedOn w:val="Normale"/>
    <w:pPr>
      <w:widowControl w:val="0"/>
      <w:ind w:firstLine="567"/>
      <w:jc w:val="both"/>
    </w:pPr>
    <w:rPr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itolo">
    <w:name w:val="titolo"/>
    <w:basedOn w:val="Normale"/>
    <w:pPr>
      <w:tabs>
        <w:tab w:val="left" w:pos="3119"/>
        <w:tab w:val="left" w:pos="4678"/>
        <w:tab w:val="left" w:pos="4962"/>
      </w:tabs>
      <w:spacing w:after="1200"/>
      <w:ind w:left="357" w:hanging="357"/>
      <w:jc w:val="center"/>
    </w:pPr>
    <w:rPr>
      <w:b/>
      <w:i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Titolo0">
    <w:name w:val="Title"/>
    <w:basedOn w:val="Normale"/>
    <w:qFormat/>
    <w:pPr>
      <w:tabs>
        <w:tab w:val="left" w:pos="1134"/>
      </w:tabs>
      <w:spacing w:line="360" w:lineRule="auto"/>
      <w:jc w:val="center"/>
    </w:pPr>
    <w:rPr>
      <w:b/>
      <w:sz w:val="24"/>
    </w:rPr>
  </w:style>
  <w:style w:type="character" w:customStyle="1" w:styleId="1">
    <w:name w:val="1"/>
  </w:style>
  <w:style w:type="paragraph" w:customStyle="1" w:styleId="a">
    <w:name w:val="_"/>
    <w:basedOn w:val="Normale"/>
    <w:pPr>
      <w:widowControl w:val="0"/>
      <w:ind w:left="708" w:hanging="708"/>
    </w:pPr>
    <w:rPr>
      <w:sz w:val="24"/>
      <w:lang w:val="en-US"/>
    </w:rPr>
  </w:style>
  <w:style w:type="table" w:styleId="Grigliatabella">
    <w:name w:val="Table Grid"/>
    <w:basedOn w:val="Tabellanormale"/>
    <w:rsid w:val="0073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rsid w:val="002D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ntStyle79">
    <w:name w:val="Font Style79"/>
    <w:rsid w:val="00454545"/>
    <w:rPr>
      <w:rFonts w:ascii="Arial" w:hAnsi="Arial" w:cs="Arial"/>
      <w:sz w:val="16"/>
      <w:szCs w:val="16"/>
    </w:rPr>
  </w:style>
  <w:style w:type="paragraph" w:customStyle="1" w:styleId="Style10">
    <w:name w:val="Style10"/>
    <w:basedOn w:val="Normale"/>
    <w:rsid w:val="00454545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Normale"/>
    <w:rsid w:val="004545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5">
    <w:name w:val="Style5"/>
    <w:basedOn w:val="Normale"/>
    <w:rsid w:val="00454545"/>
    <w:pPr>
      <w:widowControl w:val="0"/>
      <w:autoSpaceDE w:val="0"/>
      <w:autoSpaceDN w:val="0"/>
      <w:adjustRightInd w:val="0"/>
      <w:spacing w:line="355" w:lineRule="exact"/>
      <w:jc w:val="center"/>
    </w:pPr>
    <w:rPr>
      <w:rFonts w:ascii="Arial" w:hAnsi="Arial"/>
      <w:sz w:val="24"/>
      <w:szCs w:val="24"/>
    </w:rPr>
  </w:style>
  <w:style w:type="character" w:customStyle="1" w:styleId="FontStyle78">
    <w:name w:val="Font Style78"/>
    <w:rsid w:val="00454545"/>
    <w:rPr>
      <w:rFonts w:ascii="Arial" w:hAnsi="Arial" w:cs="Arial"/>
      <w:b/>
      <w:bCs/>
      <w:sz w:val="16"/>
      <w:szCs w:val="16"/>
    </w:rPr>
  </w:style>
  <w:style w:type="character" w:styleId="Enfasigrassetto">
    <w:name w:val="Strong"/>
    <w:qFormat/>
    <w:rsid w:val="00F35198"/>
    <w:rPr>
      <w:b/>
      <w:bCs/>
    </w:rPr>
  </w:style>
  <w:style w:type="paragraph" w:customStyle="1" w:styleId="CharCharChar1CharCharCharCharCharChar">
    <w:name w:val="Char Char Char1 Char Char Char Char Char Char"/>
    <w:basedOn w:val="Normale"/>
    <w:autoRedefine/>
    <w:rsid w:val="00A22B13"/>
    <w:pPr>
      <w:snapToGrid w:val="0"/>
      <w:spacing w:before="36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sche4">
    <w:name w:val="sche_4"/>
    <w:rsid w:val="00FA067D"/>
    <w:pPr>
      <w:widowControl w:val="0"/>
      <w:jc w:val="both"/>
    </w:pPr>
  </w:style>
  <w:style w:type="paragraph" w:customStyle="1" w:styleId="Default">
    <w:name w:val="Default"/>
    <w:rsid w:val="00E46A80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rpodeltesto210">
    <w:name w:val="Corpo del testo 21"/>
    <w:basedOn w:val="Normale"/>
    <w:rsid w:val="003F2F8E"/>
    <w:pPr>
      <w:jc w:val="both"/>
    </w:pPr>
    <w:rPr>
      <w:sz w:val="24"/>
    </w:rPr>
  </w:style>
  <w:style w:type="paragraph" w:customStyle="1" w:styleId="Standard">
    <w:name w:val="Standard"/>
    <w:rsid w:val="00D7277A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WW-Corpotesto">
    <w:name w:val="WW-Corpo testo"/>
    <w:rsid w:val="00D7277A"/>
    <w:pPr>
      <w:widowControl w:val="0"/>
      <w:suppressAutoHyphens/>
      <w:autoSpaceDE w:val="0"/>
      <w:autoSpaceDN w:val="0"/>
      <w:spacing w:line="260" w:lineRule="atLeast"/>
      <w:ind w:firstLine="283"/>
      <w:jc w:val="both"/>
      <w:textAlignment w:val="baseline"/>
    </w:pPr>
    <w:rPr>
      <w:rFonts w:ascii="Garamond" w:eastAsia="Arial" w:hAnsi="Garamond" w:cs="Garamond"/>
      <w:color w:val="000000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caps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mallCaps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spacing w:line="560" w:lineRule="atLeast"/>
      <w:jc w:val="both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spacing w:line="560" w:lineRule="atLeast"/>
      <w:ind w:left="566" w:hanging="283"/>
      <w:jc w:val="both"/>
    </w:pPr>
    <w:rPr>
      <w:sz w:val="22"/>
    </w:rPr>
  </w:style>
  <w:style w:type="paragraph" w:styleId="Puntoelenco4">
    <w:name w:val="List Bullet 4"/>
    <w:basedOn w:val="Normale"/>
    <w:autoRedefine/>
    <w:pPr>
      <w:numPr>
        <w:numId w:val="2"/>
      </w:numPr>
      <w:tabs>
        <w:tab w:val="clear" w:pos="644"/>
      </w:tabs>
      <w:spacing w:line="560" w:lineRule="atLeast"/>
      <w:ind w:left="1134" w:hanging="567"/>
      <w:jc w:val="both"/>
    </w:pPr>
    <w:rPr>
      <w:sz w:val="24"/>
    </w:rPr>
  </w:style>
  <w:style w:type="paragraph" w:styleId="Elencocontinua4">
    <w:name w:val="List Continue 4"/>
    <w:basedOn w:val="Normale"/>
    <w:pPr>
      <w:spacing w:after="120" w:line="560" w:lineRule="atLeast"/>
      <w:ind w:left="1132"/>
      <w:jc w:val="both"/>
    </w:pPr>
    <w:rPr>
      <w:sz w:val="22"/>
    </w:rPr>
  </w:style>
  <w:style w:type="paragraph" w:styleId="Corpodeltesto3">
    <w:name w:val="Body Text 3"/>
    <w:basedOn w:val="Normale"/>
    <w:pPr>
      <w:jc w:val="center"/>
    </w:pPr>
    <w:rPr>
      <w:b/>
      <w:sz w:val="24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Corpotesto">
    <w:name w:val="Body Text"/>
    <w:rsid w:val="009E4697"/>
    <w:pPr>
      <w:widowControl w:val="0"/>
      <w:autoSpaceDE w:val="0"/>
      <w:autoSpaceDN w:val="0"/>
      <w:adjustRightInd w:val="0"/>
      <w:spacing w:line="260" w:lineRule="atLeast"/>
      <w:ind w:firstLine="283"/>
      <w:jc w:val="both"/>
    </w:pPr>
    <w:rPr>
      <w:rFonts w:ascii="Garamond" w:hAnsi="Garamond" w:cs="Garamond"/>
      <w:color w:val="000000"/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pBdr>
        <w:bottom w:val="single" w:sz="6" w:space="14" w:color="auto"/>
      </w:pBdr>
      <w:jc w:val="both"/>
    </w:pPr>
    <w:rPr>
      <w:sz w:val="24"/>
    </w:rPr>
  </w:style>
  <w:style w:type="paragraph" w:customStyle="1" w:styleId="Normale3">
    <w:name w:val="Normale3"/>
    <w:basedOn w:val="Normale"/>
    <w:pPr>
      <w:spacing w:before="240" w:line="240" w:lineRule="atLeast"/>
      <w:ind w:left="1985"/>
      <w:jc w:val="both"/>
    </w:pPr>
    <w:rPr>
      <w:rFonts w:ascii="Palatino" w:hAnsi="Palatino"/>
      <w:sz w:val="24"/>
      <w:lang w:val="en-GB"/>
    </w:rPr>
  </w:style>
  <w:style w:type="paragraph" w:customStyle="1" w:styleId="clunk">
    <w:name w:val="clunk"/>
    <w:basedOn w:val="Normale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customStyle="1" w:styleId="trattino">
    <w:name w:val="trattino"/>
    <w:basedOn w:val="Normale"/>
    <w:pPr>
      <w:tabs>
        <w:tab w:val="left" w:pos="1120"/>
      </w:tabs>
      <w:spacing w:after="120"/>
      <w:ind w:left="1200" w:hanging="360"/>
    </w:pPr>
    <w:rPr>
      <w:color w:val="000000"/>
    </w:rPr>
  </w:style>
  <w:style w:type="paragraph" w:styleId="Rientrocorpodeltesto2">
    <w:name w:val="Body Text Indent 2"/>
    <w:basedOn w:val="Normale"/>
    <w:pPr>
      <w:ind w:left="2127"/>
      <w:jc w:val="both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caps/>
    </w:rPr>
  </w:style>
  <w:style w:type="paragraph" w:styleId="Sommario4">
    <w:name w:val="toc 4"/>
    <w:basedOn w:val="Normale"/>
    <w:next w:val="Normale"/>
    <w:autoRedefine/>
    <w:semiHidden/>
    <w:pPr>
      <w:tabs>
        <w:tab w:val="left" w:pos="1400"/>
        <w:tab w:val="right" w:leader="dot" w:pos="9345"/>
      </w:tabs>
      <w:ind w:left="400"/>
    </w:pPr>
    <w:rPr>
      <w:noProof/>
      <w:sz w:val="18"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i/>
    </w:rPr>
  </w:style>
  <w:style w:type="paragraph" w:styleId="Sommario2">
    <w:name w:val="toc 2"/>
    <w:basedOn w:val="Normale"/>
    <w:next w:val="Normale"/>
    <w:autoRedefine/>
    <w:semiHidden/>
    <w:pPr>
      <w:tabs>
        <w:tab w:val="left" w:pos="660"/>
        <w:tab w:val="left" w:pos="709"/>
        <w:tab w:val="right" w:leader="dot" w:pos="9345"/>
      </w:tabs>
      <w:ind w:left="200"/>
    </w:pPr>
    <w:rPr>
      <w:smallCaps/>
      <w:noProof/>
      <w:sz w:val="24"/>
    </w:rPr>
  </w:style>
  <w:style w:type="paragraph" w:styleId="Rientrocorpodeltesto">
    <w:name w:val="Body Text Indent"/>
    <w:basedOn w:val="Normale"/>
    <w:pPr>
      <w:ind w:left="426"/>
      <w:jc w:val="both"/>
    </w:pPr>
    <w:rPr>
      <w:sz w:val="24"/>
    </w:rPr>
  </w:style>
  <w:style w:type="paragraph" w:styleId="Rientrocorpodeltesto3">
    <w:name w:val="Body Text Indent 3"/>
    <w:basedOn w:val="Normale"/>
    <w:pPr>
      <w:ind w:left="357"/>
      <w:jc w:val="both"/>
    </w:pPr>
    <w:rPr>
      <w:sz w:val="24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z w:val="22"/>
    </w:rPr>
  </w:style>
  <w:style w:type="paragraph" w:customStyle="1" w:styleId="testo1">
    <w:name w:val="testo1"/>
    <w:basedOn w:val="Normale"/>
    <w:pPr>
      <w:widowControl w:val="0"/>
      <w:ind w:firstLine="567"/>
      <w:jc w:val="both"/>
    </w:pPr>
    <w:rPr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itolo">
    <w:name w:val="titolo"/>
    <w:basedOn w:val="Normale"/>
    <w:pPr>
      <w:tabs>
        <w:tab w:val="left" w:pos="3119"/>
        <w:tab w:val="left" w:pos="4678"/>
        <w:tab w:val="left" w:pos="4962"/>
      </w:tabs>
      <w:spacing w:after="1200"/>
      <w:ind w:left="357" w:hanging="357"/>
      <w:jc w:val="center"/>
    </w:pPr>
    <w:rPr>
      <w:b/>
      <w:i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Titolo0">
    <w:name w:val="Title"/>
    <w:basedOn w:val="Normale"/>
    <w:qFormat/>
    <w:pPr>
      <w:tabs>
        <w:tab w:val="left" w:pos="1134"/>
      </w:tabs>
      <w:spacing w:line="360" w:lineRule="auto"/>
      <w:jc w:val="center"/>
    </w:pPr>
    <w:rPr>
      <w:b/>
      <w:sz w:val="24"/>
    </w:rPr>
  </w:style>
  <w:style w:type="character" w:customStyle="1" w:styleId="1">
    <w:name w:val="1"/>
  </w:style>
  <w:style w:type="paragraph" w:customStyle="1" w:styleId="a">
    <w:name w:val="_"/>
    <w:basedOn w:val="Normale"/>
    <w:pPr>
      <w:widowControl w:val="0"/>
      <w:ind w:left="708" w:hanging="708"/>
    </w:pPr>
    <w:rPr>
      <w:sz w:val="24"/>
      <w:lang w:val="en-US"/>
    </w:rPr>
  </w:style>
  <w:style w:type="table" w:styleId="Grigliatabella">
    <w:name w:val="Table Grid"/>
    <w:basedOn w:val="Tabellanormale"/>
    <w:rsid w:val="0073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rsid w:val="002D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ntStyle79">
    <w:name w:val="Font Style79"/>
    <w:rsid w:val="00454545"/>
    <w:rPr>
      <w:rFonts w:ascii="Arial" w:hAnsi="Arial" w:cs="Arial"/>
      <w:sz w:val="16"/>
      <w:szCs w:val="16"/>
    </w:rPr>
  </w:style>
  <w:style w:type="paragraph" w:customStyle="1" w:styleId="Style10">
    <w:name w:val="Style10"/>
    <w:basedOn w:val="Normale"/>
    <w:rsid w:val="00454545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Normale"/>
    <w:rsid w:val="004545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5">
    <w:name w:val="Style5"/>
    <w:basedOn w:val="Normale"/>
    <w:rsid w:val="00454545"/>
    <w:pPr>
      <w:widowControl w:val="0"/>
      <w:autoSpaceDE w:val="0"/>
      <w:autoSpaceDN w:val="0"/>
      <w:adjustRightInd w:val="0"/>
      <w:spacing w:line="355" w:lineRule="exact"/>
      <w:jc w:val="center"/>
    </w:pPr>
    <w:rPr>
      <w:rFonts w:ascii="Arial" w:hAnsi="Arial"/>
      <w:sz w:val="24"/>
      <w:szCs w:val="24"/>
    </w:rPr>
  </w:style>
  <w:style w:type="character" w:customStyle="1" w:styleId="FontStyle78">
    <w:name w:val="Font Style78"/>
    <w:rsid w:val="00454545"/>
    <w:rPr>
      <w:rFonts w:ascii="Arial" w:hAnsi="Arial" w:cs="Arial"/>
      <w:b/>
      <w:bCs/>
      <w:sz w:val="16"/>
      <w:szCs w:val="16"/>
    </w:rPr>
  </w:style>
  <w:style w:type="character" w:styleId="Enfasigrassetto">
    <w:name w:val="Strong"/>
    <w:qFormat/>
    <w:rsid w:val="00F35198"/>
    <w:rPr>
      <w:b/>
      <w:bCs/>
    </w:rPr>
  </w:style>
  <w:style w:type="paragraph" w:customStyle="1" w:styleId="CharCharChar1CharCharCharCharCharChar">
    <w:name w:val="Char Char Char1 Char Char Char Char Char Char"/>
    <w:basedOn w:val="Normale"/>
    <w:autoRedefine/>
    <w:rsid w:val="00A22B13"/>
    <w:pPr>
      <w:snapToGrid w:val="0"/>
      <w:spacing w:before="36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sche4">
    <w:name w:val="sche_4"/>
    <w:rsid w:val="00FA067D"/>
    <w:pPr>
      <w:widowControl w:val="0"/>
      <w:jc w:val="both"/>
    </w:pPr>
  </w:style>
  <w:style w:type="paragraph" w:customStyle="1" w:styleId="Default">
    <w:name w:val="Default"/>
    <w:rsid w:val="00E46A80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rpodeltesto210">
    <w:name w:val="Corpo del testo 21"/>
    <w:basedOn w:val="Normale"/>
    <w:rsid w:val="003F2F8E"/>
    <w:pPr>
      <w:jc w:val="both"/>
    </w:pPr>
    <w:rPr>
      <w:sz w:val="24"/>
    </w:rPr>
  </w:style>
  <w:style w:type="paragraph" w:customStyle="1" w:styleId="Standard">
    <w:name w:val="Standard"/>
    <w:rsid w:val="00D7277A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WW-Corpotesto">
    <w:name w:val="WW-Corpo testo"/>
    <w:rsid w:val="00D7277A"/>
    <w:pPr>
      <w:widowControl w:val="0"/>
      <w:suppressAutoHyphens/>
      <w:autoSpaceDE w:val="0"/>
      <w:autoSpaceDN w:val="0"/>
      <w:spacing w:line="260" w:lineRule="atLeast"/>
      <w:ind w:firstLine="283"/>
      <w:jc w:val="both"/>
      <w:textAlignment w:val="baseline"/>
    </w:pPr>
    <w:rPr>
      <w:rFonts w:ascii="Garamond" w:eastAsia="Arial" w:hAnsi="Garamond" w:cs="Garamond"/>
      <w:color w:val="000000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SULLA GARA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SULLA GARA</dc:title>
  <dc:subject/>
  <dc:creator>Tecnopolis</dc:creator>
  <cp:keywords/>
  <cp:lastModifiedBy>Postazione3</cp:lastModifiedBy>
  <cp:revision>6</cp:revision>
  <cp:lastPrinted>2019-04-02T08:40:00Z</cp:lastPrinted>
  <dcterms:created xsi:type="dcterms:W3CDTF">2019-09-26T09:01:00Z</dcterms:created>
  <dcterms:modified xsi:type="dcterms:W3CDTF">2019-11-05T11:57:00Z</dcterms:modified>
</cp:coreProperties>
</file>