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A2D" w:rsidRPr="004E20A2" w:rsidRDefault="00686533" w:rsidP="0068653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E20A2">
        <w:rPr>
          <w:b/>
          <w:sz w:val="28"/>
          <w:szCs w:val="28"/>
        </w:rPr>
        <w:t>ELENCO DELLE RIVISTE</w:t>
      </w:r>
    </w:p>
    <w:p w:rsidR="00686533" w:rsidRDefault="00686533" w:rsidP="00686533">
      <w:pPr>
        <w:jc w:val="center"/>
        <w:rPr>
          <w:b/>
        </w:rPr>
      </w:pPr>
    </w:p>
    <w:p w:rsidR="004E20A2" w:rsidRDefault="004E20A2" w:rsidP="00686533">
      <w:pPr>
        <w:jc w:val="center"/>
        <w:rPr>
          <w:b/>
        </w:rPr>
      </w:pP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Blow up : mensile di musica</w:t>
      </w:r>
    </w:p>
    <w:p w:rsidR="00686533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Capital</w:t>
      </w:r>
    </w:p>
    <w:p w:rsidR="002F2902" w:rsidRDefault="002F2902" w:rsidP="006865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 </w:t>
      </w: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Elettronica in</w:t>
      </w: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Espresso</w:t>
      </w: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Famiglia cristiana</w:t>
      </w: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Flash Art</w:t>
      </w: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Focus</w:t>
      </w: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Focus Storia</w:t>
      </w: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Gentleman</w:t>
      </w: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Internazionale</w:t>
      </w:r>
    </w:p>
    <w:p w:rsidR="00686533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lastRenderedPageBreak/>
        <w:t>Internazionale Kids</w:t>
      </w:r>
    </w:p>
    <w:p w:rsidR="002F2902" w:rsidRPr="004E20A2" w:rsidRDefault="002F2902" w:rsidP="00686533">
      <w:pPr>
        <w:jc w:val="both"/>
        <w:rPr>
          <w:sz w:val="28"/>
          <w:szCs w:val="28"/>
        </w:rPr>
      </w:pPr>
      <w:r>
        <w:rPr>
          <w:sz w:val="28"/>
          <w:szCs w:val="28"/>
        </w:rPr>
        <w:t>Io Donna</w:t>
      </w: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Left</w:t>
      </w: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Milano Finanza</w:t>
      </w: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Millennium</w:t>
      </w:r>
    </w:p>
    <w:p w:rsidR="00686533" w:rsidRPr="004E20A2" w:rsidRDefault="00686533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Panorama</w:t>
      </w:r>
    </w:p>
    <w:p w:rsidR="00686533" w:rsidRPr="004E20A2" w:rsidRDefault="004E20A2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P</w:t>
      </w:r>
      <w:r w:rsidR="00686533" w:rsidRPr="004E20A2">
        <w:rPr>
          <w:sz w:val="28"/>
          <w:szCs w:val="28"/>
        </w:rPr>
        <w:t>atrimoni</w:t>
      </w:r>
    </w:p>
    <w:p w:rsidR="004E20A2" w:rsidRPr="004E20A2" w:rsidRDefault="004E20A2" w:rsidP="00686533">
      <w:pPr>
        <w:jc w:val="both"/>
        <w:rPr>
          <w:sz w:val="28"/>
          <w:szCs w:val="28"/>
        </w:rPr>
      </w:pPr>
      <w:r w:rsidRPr="004E20A2">
        <w:rPr>
          <w:sz w:val="28"/>
          <w:szCs w:val="28"/>
        </w:rPr>
        <w:t>Photo</w:t>
      </w:r>
    </w:p>
    <w:p w:rsidR="00686533" w:rsidRPr="00686533" w:rsidRDefault="00686533" w:rsidP="00686533">
      <w:pPr>
        <w:jc w:val="both"/>
      </w:pPr>
    </w:p>
    <w:sectPr w:rsidR="00686533" w:rsidRPr="006865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33"/>
    <w:rsid w:val="000D0A2D"/>
    <w:rsid w:val="002F2902"/>
    <w:rsid w:val="004E20A2"/>
    <w:rsid w:val="00686533"/>
    <w:rsid w:val="00C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DE230-C6E4-4141-8363-11E7CC59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opebiblio11</dc:creator>
  <cp:lastModifiedBy>opebiblio09</cp:lastModifiedBy>
  <cp:revision>2</cp:revision>
  <cp:lastPrinted>2019-10-02T09:46:00Z</cp:lastPrinted>
  <dcterms:created xsi:type="dcterms:W3CDTF">2019-10-11T10:46:00Z</dcterms:created>
  <dcterms:modified xsi:type="dcterms:W3CDTF">2019-10-11T10:46:00Z</dcterms:modified>
</cp:coreProperties>
</file>